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31EE686">
      <w:pPr>
        <w:pStyle w:val="2"/>
        <w:bidi w:val="0"/>
        <w:rPr>
          <w:rFonts w:hint="eastAsia"/>
          <w:lang w:val="en-US" w:eastAsia="zh-CN"/>
        </w:rPr>
      </w:pPr>
      <w:r>
        <w:rPr>
          <w:rFonts w:hint="eastAsia"/>
          <w:lang w:val="en-US" w:eastAsia="zh-CN"/>
        </w:rPr>
        <w:t>一、优秀社区工作法100例</w:t>
      </w:r>
    </w:p>
    <w:p w14:paraId="18B8B4D9">
      <w:pPr>
        <w:pStyle w:val="3"/>
        <w:keepNext w:val="0"/>
        <w:keepLines w:val="0"/>
        <w:pageBreakBefore w:val="0"/>
        <w:widowControl/>
        <w:kinsoku/>
        <w:wordWrap/>
        <w:overflowPunct/>
        <w:topLinePunct w:val="0"/>
        <w:autoSpaceDE/>
        <w:autoSpaceDN/>
        <w:bidi w:val="0"/>
        <w:adjustRightInd/>
        <w:snapToGrid/>
        <w:spacing w:before="0" w:beforeLines="0" w:after="0" w:afterLines="0" w:line="360" w:lineRule="auto"/>
        <w:ind w:firstLine="640" w:firstLineChars="200"/>
        <w:textAlignment w:val="auto"/>
        <w:rPr>
          <w:rStyle w:val="6"/>
          <w:rFonts w:hint="eastAsia" w:ascii="仿宋_GB2312" w:hAnsi="仿宋_GB2312" w:eastAsia="仿宋_GB2312" w:cs="仿宋_GB2312"/>
          <w:b w:val="0"/>
          <w:bCs/>
          <w:i w:val="0"/>
          <w:color w:val="auto"/>
          <w:sz w:val="32"/>
          <w:szCs w:val="32"/>
        </w:rPr>
      </w:pPr>
      <w:r>
        <w:rPr>
          <w:rStyle w:val="6"/>
          <w:rFonts w:hint="eastAsia" w:ascii="仿宋_GB2312" w:hAnsi="仿宋_GB2312" w:eastAsia="仿宋_GB2312" w:cs="仿宋_GB2312"/>
          <w:b w:val="0"/>
          <w:bCs/>
          <w:i w:val="0"/>
          <w:color w:val="auto"/>
          <w:sz w:val="32"/>
          <w:szCs w:val="32"/>
        </w:rPr>
        <w:t>社区工作法是对社区组织开展社区工作的工作理念和工作方法的科学总结提炼，是推进社区治理现代化的重要手段和必备工具。社区工作法来自于基层探索实践，生成于基层改革创新，是具有鲜明特色的新时代群众工作方法，是新时代党的群众路线的生动实践。开展优秀社区工作法征集展示活动，就是推动各地将社区工作中行之有效的经验做法总结提炼形成具有普遍性、可推广可复制可操作的工作机制和制度模式，通过宣传推广、互学交流，让更多的社区用这样的好方法开展工作，切实增强广大社区工作者的工作本领，把《中共中央 国务院关于加强和完善城乡社区治理的意见》中的决策部署落地落实，不断提升居民群众的获得感、幸福感、安全感。</w:t>
      </w:r>
    </w:p>
    <w:p w14:paraId="5D50982F">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
          <w:color w:val="auto"/>
          <w:sz w:val="32"/>
          <w:szCs w:val="32"/>
        </w:rPr>
      </w:pPr>
      <w:r>
        <w:rPr>
          <w:rStyle w:val="6"/>
          <w:rFonts w:hint="eastAsia" w:ascii="仿宋_GB2312" w:hAnsi="仿宋_GB2312" w:eastAsia="仿宋_GB2312" w:cs="仿宋_GB2312"/>
          <w:color w:val="auto"/>
          <w:spacing w:val="45"/>
          <w:sz w:val="32"/>
          <w:szCs w:val="32"/>
        </w:rPr>
        <w:t>北京市（5）</w:t>
      </w:r>
    </w:p>
    <w:p w14:paraId="20BB7DF6">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北京市东城区前门街道草厂社区工作法</w:t>
      </w:r>
    </w:p>
    <w:p w14:paraId="6720D818">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北京市东城区龙潭街道夕照寺社区工作法</w:t>
      </w:r>
    </w:p>
    <w:p w14:paraId="4E5C660B">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北京市西城区大栅栏街道大安澜营社区工作法</w:t>
      </w:r>
    </w:p>
    <w:p w14:paraId="437A7F20">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北京市朝阳区大屯街道亚运新新家园社区工作法</w:t>
      </w:r>
    </w:p>
    <w:p w14:paraId="1533556E">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北京市海淀区中关村街道华清园社区工作法</w:t>
      </w:r>
    </w:p>
    <w:p w14:paraId="1EF41E85">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color w:val="auto"/>
          <w:spacing w:val="45"/>
          <w:sz w:val="32"/>
          <w:szCs w:val="32"/>
        </w:rPr>
        <w:t>天津市（5）</w:t>
      </w:r>
    </w:p>
    <w:p w14:paraId="6EEA2D49">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天津市河西区友谊路街道谊景村社区工作法</w:t>
      </w:r>
    </w:p>
    <w:p w14:paraId="01A71DC7">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天津市和平区新兴街道土山花园社区工作法</w:t>
      </w:r>
    </w:p>
    <w:p w14:paraId="075EC285">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天津市和平区南市街道庆有西里社区工作法</w:t>
      </w:r>
    </w:p>
    <w:p w14:paraId="26035191">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天津市津南区双新街道昆香苑社区工作法</w:t>
      </w:r>
    </w:p>
    <w:p w14:paraId="5A09DC36">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天津市北辰区瑞景街道宝翠花都社区工作法</w:t>
      </w:r>
    </w:p>
    <w:p w14:paraId="78852047">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color w:val="auto"/>
          <w:spacing w:val="45"/>
          <w:sz w:val="32"/>
          <w:szCs w:val="32"/>
        </w:rPr>
        <w:t>河北省（4）</w:t>
      </w:r>
    </w:p>
    <w:p w14:paraId="2559963F">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河北省石家庄市桥西区红旗街道旭城花园社区工作法</w:t>
      </w:r>
    </w:p>
    <w:p w14:paraId="5901C7EF">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河北省石家庄市桥西区汇通街道塔谈社区工作法</w:t>
      </w:r>
    </w:p>
    <w:p w14:paraId="415D4DE0">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河北省承德市双桥区桥东街道世纪城社区工作法</w:t>
      </w:r>
    </w:p>
    <w:p w14:paraId="267A80AC">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河北省黄骅市骅东街道雅居社区工作法</w:t>
      </w:r>
    </w:p>
    <w:p w14:paraId="027490F6">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color w:val="auto"/>
          <w:spacing w:val="45"/>
          <w:sz w:val="32"/>
          <w:szCs w:val="32"/>
        </w:rPr>
        <w:t>山西省（2）</w:t>
      </w:r>
    </w:p>
    <w:p w14:paraId="20FF1ED4">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山西省太原市小店区平阳路街道亲贤社区工作法</w:t>
      </w:r>
    </w:p>
    <w:p w14:paraId="5283684F">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山西省阳泉市城区南山路街道新华东街社区工作法</w:t>
      </w:r>
    </w:p>
    <w:p w14:paraId="5F9CCBDB">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color w:val="auto"/>
          <w:spacing w:val="45"/>
          <w:sz w:val="32"/>
          <w:szCs w:val="32"/>
        </w:rPr>
        <w:t>内蒙古自治区（2）</w:t>
      </w:r>
    </w:p>
    <w:p w14:paraId="22AF9E90">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内蒙古自治区呼和浩特市玉泉区兴隆巷街道清泉街社区工作法</w:t>
      </w:r>
    </w:p>
    <w:p w14:paraId="50B3E61C">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内蒙古自治区呼和浩特市赛罕区人民路街道兴康社区工作法</w:t>
      </w:r>
    </w:p>
    <w:p w14:paraId="571AD0F7">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color w:val="auto"/>
          <w:spacing w:val="45"/>
          <w:sz w:val="32"/>
          <w:szCs w:val="32"/>
        </w:rPr>
        <w:t>辽宁省（4）</w:t>
      </w:r>
    </w:p>
    <w:p w14:paraId="35A75213">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辽宁省沈阳市沈河区大南街道多福社区工作法</w:t>
      </w:r>
    </w:p>
    <w:p w14:paraId="6412F730">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辽宁省大连市高新区凌水街道庙岭中心社区工作法</w:t>
      </w:r>
    </w:p>
    <w:p w14:paraId="1C3EA36E">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辽宁省鞍山市铁东区山南街道福康社区工作法</w:t>
      </w:r>
    </w:p>
    <w:p w14:paraId="4EFD9472">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辽宁省抚顺市顺城区抚顺城街道高山社区工作法</w:t>
      </w:r>
    </w:p>
    <w:p w14:paraId="5415D762">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color w:val="auto"/>
          <w:spacing w:val="45"/>
          <w:sz w:val="32"/>
          <w:szCs w:val="32"/>
        </w:rPr>
        <w:t>吉林省（5）</w:t>
      </w:r>
    </w:p>
    <w:p w14:paraId="0BFF28C5">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吉林省长春市宽城区团山街道长山花园社区工作法</w:t>
      </w:r>
    </w:p>
    <w:p w14:paraId="4A88A936">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吉林省长春市南关区鸿城街道东风社区工作法</w:t>
      </w:r>
    </w:p>
    <w:p w14:paraId="445E4060">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吉林省长春市二道区东站街道十委社区工作法</w:t>
      </w:r>
    </w:p>
    <w:p w14:paraId="145ED3F3">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吉林省长春市绿园区青年路街道银融社区工作法</w:t>
      </w:r>
    </w:p>
    <w:p w14:paraId="34C40DA9">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吉林省吉林市船营区北极街道岭前社区工作法</w:t>
      </w:r>
    </w:p>
    <w:p w14:paraId="1810814D">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
          <w:color w:val="auto"/>
          <w:sz w:val="32"/>
          <w:szCs w:val="32"/>
        </w:rPr>
      </w:pPr>
      <w:r>
        <w:rPr>
          <w:rStyle w:val="6"/>
          <w:rFonts w:hint="eastAsia" w:ascii="仿宋_GB2312" w:hAnsi="仿宋_GB2312" w:eastAsia="仿宋_GB2312" w:cs="仿宋_GB2312"/>
          <w:color w:val="auto"/>
          <w:spacing w:val="45"/>
          <w:sz w:val="32"/>
          <w:szCs w:val="32"/>
        </w:rPr>
        <w:t>黑龙江省（1）</w:t>
      </w:r>
    </w:p>
    <w:p w14:paraId="228D70BB">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黑龙江省哈尔滨市香坊区民生路街道哈量三社区工作法</w:t>
      </w:r>
    </w:p>
    <w:p w14:paraId="22F20CB3">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color w:val="auto"/>
          <w:spacing w:val="45"/>
          <w:sz w:val="32"/>
          <w:szCs w:val="32"/>
        </w:rPr>
        <w:t>上海市（5）</w:t>
      </w:r>
    </w:p>
    <w:p w14:paraId="2A73E94B">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上海市黄浦区五里桥街道紫荆社区工作法</w:t>
      </w:r>
    </w:p>
    <w:p w14:paraId="4382F028">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上海市长宁区虹桥街道荣华社区工作法</w:t>
      </w:r>
    </w:p>
    <w:p w14:paraId="164FC83E">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上海市虹口区曲阳路街道林云社区工作法</w:t>
      </w:r>
    </w:p>
    <w:p w14:paraId="4F7ECABD">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上海市嘉定区真新街道鼎秀社区工作法</w:t>
      </w:r>
    </w:p>
    <w:p w14:paraId="378FCA28">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上海市青浦区徐泾镇尚泰路社区工作法</w:t>
      </w:r>
    </w:p>
    <w:p w14:paraId="66B674E5">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color w:val="auto"/>
          <w:spacing w:val="45"/>
          <w:sz w:val="32"/>
          <w:szCs w:val="32"/>
        </w:rPr>
        <w:t>江苏省（7）</w:t>
      </w:r>
    </w:p>
    <w:p w14:paraId="6AC0111D">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江苏省南京市雨花台区雨花街道翠竹园社区工作法</w:t>
      </w:r>
    </w:p>
    <w:p w14:paraId="70740EC8">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江苏省无锡市滨湖区河埒街道水秀社区工作法</w:t>
      </w:r>
    </w:p>
    <w:p w14:paraId="4DCF9A2B">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江苏省徐州市云龙区黄山街道绿地北社区工作法</w:t>
      </w:r>
    </w:p>
    <w:p w14:paraId="23E6C23C">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江苏省常州市钟楼区南大街街道吊桥路社区工作法</w:t>
      </w:r>
    </w:p>
    <w:p w14:paraId="2AA468D5">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江苏省连云港市连云区海州湾街道营山社区工作法</w:t>
      </w:r>
    </w:p>
    <w:p w14:paraId="5AACA550">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江苏省东台市东台镇金墩社区工作法</w:t>
      </w:r>
    </w:p>
    <w:p w14:paraId="2FF406D2">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江苏省扬州市广陵区曲江街道文昌花园社区工作法</w:t>
      </w:r>
    </w:p>
    <w:p w14:paraId="7503352B">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color w:val="auto"/>
          <w:spacing w:val="45"/>
          <w:sz w:val="32"/>
          <w:szCs w:val="32"/>
        </w:rPr>
        <w:t>浙江省（3）</w:t>
      </w:r>
    </w:p>
    <w:p w14:paraId="5A17F7A5">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浙江省杭州市下城区长庆街道王马社区工作法</w:t>
      </w:r>
    </w:p>
    <w:p w14:paraId="1AD4403A">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浙江省宁波市鄞州区百丈街道划船社区工作法</w:t>
      </w:r>
    </w:p>
    <w:p w14:paraId="04265D32">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浙江省桐乡市梧桐街道杨家门社区工作法</w:t>
      </w:r>
    </w:p>
    <w:p w14:paraId="3503853C">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color w:val="auto"/>
          <w:spacing w:val="45"/>
          <w:sz w:val="32"/>
          <w:szCs w:val="32"/>
        </w:rPr>
        <w:t>安徽省（1）</w:t>
      </w:r>
    </w:p>
    <w:p w14:paraId="049FD421">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安徽省马鞍山市雨山区安民街道鹊桥社区工作法</w:t>
      </w:r>
    </w:p>
    <w:p w14:paraId="68C1324C">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color w:val="auto"/>
          <w:spacing w:val="45"/>
          <w:sz w:val="32"/>
          <w:szCs w:val="32"/>
        </w:rPr>
        <w:t>福建省（3）</w:t>
      </w:r>
    </w:p>
    <w:p w14:paraId="75533BB4">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福建省福州市台江区茶亭街道洋头口社区工作法</w:t>
      </w:r>
    </w:p>
    <w:p w14:paraId="5D0EC7EA">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福建省厦门市思明区开元街道深田社区工作法</w:t>
      </w:r>
    </w:p>
    <w:p w14:paraId="41E28B02">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福建省厦门市湖里区殿前街道兴隆社区工作法</w:t>
      </w:r>
    </w:p>
    <w:p w14:paraId="16D2EC69">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color w:val="auto"/>
          <w:spacing w:val="45"/>
          <w:sz w:val="32"/>
          <w:szCs w:val="32"/>
        </w:rPr>
        <w:t>江西省（4）</w:t>
      </w:r>
    </w:p>
    <w:p w14:paraId="45C6A549">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江西省南昌市西湖区桃花镇国贸阳光社区工作法</w:t>
      </w:r>
    </w:p>
    <w:p w14:paraId="748261F9">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江西省南昌市青云谱区青云谱镇青峰社区工作法</w:t>
      </w:r>
    </w:p>
    <w:p w14:paraId="53D8E088">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江西省九江市经济技术开发区滨兴街道二马路社区工作法</w:t>
      </w:r>
    </w:p>
    <w:p w14:paraId="7BB2FDFA">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江西省新余市分宜县分宜镇锻压厂社区工作法</w:t>
      </w:r>
    </w:p>
    <w:p w14:paraId="0A4CC2C5">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color w:val="auto"/>
          <w:spacing w:val="45"/>
          <w:sz w:val="32"/>
          <w:szCs w:val="32"/>
        </w:rPr>
        <w:t>山东省（3）</w:t>
      </w:r>
    </w:p>
    <w:p w14:paraId="6CEA6667">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山东省济南市历下区甸柳新村街道第一社区工作法</w:t>
      </w:r>
    </w:p>
    <w:p w14:paraId="3E79A8A4">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山东省济南市天桥区工人新村南村街道西区社区工作法</w:t>
      </w:r>
    </w:p>
    <w:p w14:paraId="53F75C76">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山东省荣成市崖头街道曙光社区工作法</w:t>
      </w:r>
    </w:p>
    <w:p w14:paraId="29A6FD43">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color w:val="auto"/>
          <w:spacing w:val="45"/>
          <w:sz w:val="32"/>
          <w:szCs w:val="32"/>
        </w:rPr>
        <w:t>河南省（3）</w:t>
      </w:r>
    </w:p>
    <w:p w14:paraId="19158F98">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河南省洛阳市涧西区武汉路街道武汉路社区工作法</w:t>
      </w:r>
    </w:p>
    <w:p w14:paraId="573141A1">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河南省新乡市红旗区洪门镇诚城社区工作法</w:t>
      </w:r>
    </w:p>
    <w:p w14:paraId="6A677733">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河南省焦作市解放区焦北街道幸福街社区工作法</w:t>
      </w:r>
    </w:p>
    <w:p w14:paraId="74A24438">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color w:val="auto"/>
          <w:spacing w:val="45"/>
          <w:sz w:val="32"/>
          <w:szCs w:val="32"/>
        </w:rPr>
        <w:t>湖北省（7）</w:t>
      </w:r>
    </w:p>
    <w:p w14:paraId="3CC3C1DD">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湖北省武汉市江岸区百步亭社区工作法</w:t>
      </w:r>
    </w:p>
    <w:p w14:paraId="77BA4631">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湖北省武汉市汉阳区江堤街道江欣苑社区工作法</w:t>
      </w:r>
    </w:p>
    <w:p w14:paraId="175867FD">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湖北省武汉市武昌区水果湖街道东亭社区工作法</w:t>
      </w:r>
    </w:p>
    <w:p w14:paraId="185C07B2">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湖北省武汉市武昌区南湖街道中央花园社区工作法</w:t>
      </w:r>
    </w:p>
    <w:p w14:paraId="53573148">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湖北省宜昌市伍家岗区大公桥街道大公桥社区工作法</w:t>
      </w:r>
    </w:p>
    <w:p w14:paraId="4D7737F0">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湖北省枝江市马家店街道白鸭寺社区工作法</w:t>
      </w:r>
    </w:p>
    <w:p w14:paraId="7354C821">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湖北省荆门市东宝区泉口街道浏河社区工作法</w:t>
      </w:r>
    </w:p>
    <w:p w14:paraId="40ACC9F9">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color w:val="auto"/>
          <w:spacing w:val="45"/>
          <w:sz w:val="32"/>
          <w:szCs w:val="32"/>
        </w:rPr>
        <w:t>湖南省（2）</w:t>
      </w:r>
    </w:p>
    <w:p w14:paraId="1B109FD6">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湖南省湘潭市雨湖区广场街道南盘岭社区工作法</w:t>
      </w:r>
    </w:p>
    <w:p w14:paraId="7F981B00">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湖南省衡阳市石鼓区潇湘街道演武坪社区工作法</w:t>
      </w:r>
    </w:p>
    <w:p w14:paraId="2F81904C">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color w:val="auto"/>
          <w:spacing w:val="45"/>
          <w:sz w:val="32"/>
          <w:szCs w:val="32"/>
        </w:rPr>
        <w:t>广东省（7）</w:t>
      </w:r>
    </w:p>
    <w:p w14:paraId="3CC6E442">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广东省深圳市福田区福保街道益田社区工作法</w:t>
      </w:r>
    </w:p>
    <w:p w14:paraId="4B1C53D9">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广东省深圳市南山区南头街道前海社区工作法</w:t>
      </w:r>
    </w:p>
    <w:p w14:paraId="47847A6F">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广东省深圳市宝安区新安街道宝民社区工作法</w:t>
      </w:r>
    </w:p>
    <w:p w14:paraId="1CCC8E23">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广东省深圳市盐田区沙头角街道沙头角社区工作法</w:t>
      </w:r>
    </w:p>
    <w:p w14:paraId="6E9F9788">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广东省佛山市南海区丹灶镇罗行社区工作法</w:t>
      </w:r>
    </w:p>
    <w:p w14:paraId="4CC32F72">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广东省中山市石岐街道民生社区工作法</w:t>
      </w:r>
    </w:p>
    <w:p w14:paraId="3935B4CD">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广东省中山市东区街道花苑社区工作法</w:t>
      </w:r>
    </w:p>
    <w:p w14:paraId="17F6124B">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color w:val="auto"/>
          <w:spacing w:val="45"/>
          <w:sz w:val="32"/>
          <w:szCs w:val="32"/>
        </w:rPr>
        <w:t>广西壮族自治区（4）</w:t>
      </w:r>
    </w:p>
    <w:p w14:paraId="6DD71584">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广西壮族自治区南宁市青秀区新竹街道新竹社区工作法</w:t>
      </w:r>
    </w:p>
    <w:p w14:paraId="6582C287">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广西壮族自治区南宁市江南区江南街道二桥西社区工作法</w:t>
      </w:r>
    </w:p>
    <w:p w14:paraId="39C7C97C">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广西壮族自治区柳州市鱼峰区五里亭街道龙擎苑社区工作法</w:t>
      </w:r>
    </w:p>
    <w:p w14:paraId="5F769BE5">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广西壮族自治区桂林市秀峰区秀峰街道解东社区工作法</w:t>
      </w:r>
    </w:p>
    <w:p w14:paraId="04F6A815">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color w:val="auto"/>
          <w:spacing w:val="45"/>
          <w:sz w:val="32"/>
          <w:szCs w:val="32"/>
        </w:rPr>
        <w:t>海南省（1）</w:t>
      </w:r>
    </w:p>
    <w:p w14:paraId="222DD428">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海南省海口市秀英区海秀街道东方洋社区工作法</w:t>
      </w:r>
    </w:p>
    <w:p w14:paraId="23FAB1B3">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color w:val="auto"/>
          <w:spacing w:val="45"/>
          <w:sz w:val="32"/>
          <w:szCs w:val="32"/>
        </w:rPr>
        <w:t>重庆市（1）</w:t>
      </w:r>
    </w:p>
    <w:p w14:paraId="28E37192">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重庆市渝中区石油路街道金银湾社区工作法</w:t>
      </w:r>
    </w:p>
    <w:p w14:paraId="46F72A1C">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color w:val="auto"/>
          <w:spacing w:val="45"/>
          <w:sz w:val="32"/>
          <w:szCs w:val="32"/>
        </w:rPr>
        <w:t>四川省（5）</w:t>
      </w:r>
    </w:p>
    <w:p w14:paraId="65C3FDE6">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四川省成都市武侯区玉林街道黉门街社区工作法</w:t>
      </w:r>
    </w:p>
    <w:p w14:paraId="3A4DE851">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四川省成都市武侯区火车南站街道长寿苑社区工作法</w:t>
      </w:r>
    </w:p>
    <w:p w14:paraId="6C575712">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四川省成都市温江区柳城街道南街社区工作法</w:t>
      </w:r>
    </w:p>
    <w:p w14:paraId="132095B5">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四川省自贡市沿滩区卫坪镇龙湖远达社区工作法</w:t>
      </w:r>
    </w:p>
    <w:p w14:paraId="07F53809">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四川省阆中市沙溪街道拥军街社区工作法</w:t>
      </w:r>
    </w:p>
    <w:p w14:paraId="03AF9DAC">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color w:val="auto"/>
          <w:spacing w:val="45"/>
          <w:sz w:val="32"/>
          <w:szCs w:val="32"/>
        </w:rPr>
        <w:t>贵州省（2）</w:t>
      </w:r>
    </w:p>
    <w:p w14:paraId="2E6CBFA9">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贵州省六盘水市钟山区区府路社区工作法</w:t>
      </w:r>
    </w:p>
    <w:p w14:paraId="1A36843F">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贵州省安顺市西秀区西街街道互助社区工作法</w:t>
      </w:r>
    </w:p>
    <w:p w14:paraId="39B5ADDC">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color w:val="auto"/>
          <w:spacing w:val="45"/>
          <w:sz w:val="32"/>
          <w:szCs w:val="32"/>
        </w:rPr>
        <w:t>云南省（3）</w:t>
      </w:r>
    </w:p>
    <w:p w14:paraId="1E3BBDD4">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云南省昆明市盘龙区联盟街道金江路社区工作法</w:t>
      </w:r>
    </w:p>
    <w:p w14:paraId="37CFEE55">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云南省曲靖市麒麟区白石江街道官坡社区工作法</w:t>
      </w:r>
    </w:p>
    <w:p w14:paraId="0044F0DC">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云南省红河哈尼族彝族自治州建水县临安镇东林社区工作法</w:t>
      </w:r>
    </w:p>
    <w:p w14:paraId="7013DDE2">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color w:val="auto"/>
          <w:spacing w:val="45"/>
          <w:sz w:val="32"/>
          <w:szCs w:val="32"/>
        </w:rPr>
        <w:t>陕西省（1）</w:t>
      </w:r>
    </w:p>
    <w:p w14:paraId="4715D749">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陕西省咸阳市渭城区渭阳街道滨河社区工作法</w:t>
      </w:r>
    </w:p>
    <w:p w14:paraId="4A0569B8">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color w:val="auto"/>
          <w:spacing w:val="45"/>
          <w:sz w:val="32"/>
          <w:szCs w:val="32"/>
        </w:rPr>
        <w:t>甘肃省（3）</w:t>
      </w:r>
    </w:p>
    <w:p w14:paraId="5383AEAB">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甘肃省庆阳市西峰区南街街道南苑路社区工作法</w:t>
      </w:r>
    </w:p>
    <w:p w14:paraId="67F11B8F">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甘肃省庆阳市西峰区南街街道育才路社区工作法</w:t>
      </w:r>
    </w:p>
    <w:p w14:paraId="06FFAED2">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甘肃省临夏回族自治州临夏市西关街道西郊社区工作法</w:t>
      </w:r>
    </w:p>
    <w:p w14:paraId="655315DF">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color w:val="auto"/>
          <w:spacing w:val="45"/>
          <w:sz w:val="32"/>
          <w:szCs w:val="32"/>
        </w:rPr>
        <w:t>青海省（2）</w:t>
      </w:r>
    </w:p>
    <w:p w14:paraId="6BA6A3C3">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青海省西宁市城北区小桥街道新海桥社区工作法</w:t>
      </w:r>
    </w:p>
    <w:p w14:paraId="788A4142">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青海省海北藏族自治州海晏县三角城镇和平社区工作法</w:t>
      </w:r>
    </w:p>
    <w:p w14:paraId="085A6816">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color w:val="auto"/>
          <w:spacing w:val="45"/>
          <w:sz w:val="32"/>
          <w:szCs w:val="32"/>
        </w:rPr>
        <w:t>宁夏回族自治区（2）</w:t>
      </w:r>
    </w:p>
    <w:p w14:paraId="0546695D">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宁夏回族自治区银川市兴庆区胜利街街道康馨社区工作法</w:t>
      </w:r>
    </w:p>
    <w:p w14:paraId="750BEA35">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z w:val="32"/>
          <w:szCs w:val="32"/>
        </w:rPr>
      </w:pPr>
      <w:r>
        <w:rPr>
          <w:rStyle w:val="6"/>
          <w:rFonts w:hint="eastAsia" w:ascii="仿宋_GB2312" w:hAnsi="仿宋_GB2312" w:eastAsia="仿宋_GB2312" w:cs="仿宋_GB2312"/>
          <w:b w:val="0"/>
          <w:bCs/>
          <w:color w:val="auto"/>
          <w:sz w:val="32"/>
          <w:szCs w:val="32"/>
        </w:rPr>
        <w:t>宁夏回族自治区吴忠市利通区胜利镇秦渠社区工作法</w:t>
      </w:r>
    </w:p>
    <w:p w14:paraId="7F19D360">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pacing w:val="23"/>
          <w:sz w:val="32"/>
          <w:szCs w:val="32"/>
        </w:rPr>
      </w:pPr>
      <w:r>
        <w:rPr>
          <w:rStyle w:val="6"/>
          <w:rFonts w:hint="eastAsia" w:ascii="仿宋_GB2312" w:hAnsi="仿宋_GB2312" w:eastAsia="仿宋_GB2312" w:cs="仿宋_GB2312"/>
          <w:color w:val="auto"/>
          <w:spacing w:val="45"/>
          <w:sz w:val="32"/>
          <w:szCs w:val="32"/>
        </w:rPr>
        <w:t>新疆维吾尔自治区（3）</w:t>
      </w:r>
    </w:p>
    <w:p w14:paraId="13143E43">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pacing w:val="23"/>
          <w:sz w:val="32"/>
          <w:szCs w:val="32"/>
        </w:rPr>
      </w:pPr>
      <w:r>
        <w:rPr>
          <w:rStyle w:val="6"/>
          <w:rFonts w:hint="eastAsia" w:ascii="仿宋_GB2312" w:hAnsi="仿宋_GB2312" w:eastAsia="仿宋_GB2312" w:cs="仿宋_GB2312"/>
          <w:b w:val="0"/>
          <w:bCs/>
          <w:color w:val="auto"/>
          <w:spacing w:val="23"/>
          <w:sz w:val="32"/>
          <w:szCs w:val="32"/>
        </w:rPr>
        <w:t>新疆维吾尔自治区乌鲁木齐经济技术开发区（头屯河区）中亚南路街道广州街社区工作法</w:t>
      </w:r>
    </w:p>
    <w:p w14:paraId="67F8725F">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Fonts w:hint="eastAsia" w:ascii="仿宋_GB2312" w:hAnsi="仿宋_GB2312" w:eastAsia="仿宋_GB2312" w:cs="仿宋_GB2312"/>
          <w:bCs/>
          <w:color w:val="auto"/>
          <w:spacing w:val="23"/>
          <w:sz w:val="32"/>
          <w:szCs w:val="32"/>
        </w:rPr>
      </w:pPr>
      <w:r>
        <w:rPr>
          <w:rStyle w:val="6"/>
          <w:rFonts w:hint="eastAsia" w:ascii="仿宋_GB2312" w:hAnsi="仿宋_GB2312" w:eastAsia="仿宋_GB2312" w:cs="仿宋_GB2312"/>
          <w:b w:val="0"/>
          <w:bCs/>
          <w:color w:val="auto"/>
          <w:spacing w:val="23"/>
          <w:sz w:val="32"/>
          <w:szCs w:val="32"/>
        </w:rPr>
        <w:t>新疆维吾尔自治区克拉玛依市克拉玛依区天山路街道油南红光社区工作法</w:t>
      </w:r>
    </w:p>
    <w:p w14:paraId="57136D8D">
      <w:pPr>
        <w:pStyle w:val="3"/>
        <w:keepNext w:val="0"/>
        <w:keepLines w:val="0"/>
        <w:pageBreakBefore w:val="0"/>
        <w:widowControl/>
        <w:kinsoku/>
        <w:wordWrap/>
        <w:overflowPunct/>
        <w:topLinePunct w:val="0"/>
        <w:autoSpaceDE/>
        <w:autoSpaceDN/>
        <w:bidi w:val="0"/>
        <w:adjustRightInd/>
        <w:snapToGrid/>
        <w:spacing w:line="360" w:lineRule="auto"/>
        <w:ind w:left="630" w:leftChars="300"/>
        <w:textAlignment w:val="auto"/>
        <w:rPr>
          <w:rStyle w:val="6"/>
          <w:rFonts w:hint="eastAsia" w:ascii="仿宋_GB2312" w:hAnsi="仿宋_GB2312" w:eastAsia="仿宋_GB2312" w:cs="仿宋_GB2312"/>
          <w:b w:val="0"/>
          <w:bCs/>
          <w:color w:val="auto"/>
          <w:spacing w:val="23"/>
          <w:sz w:val="32"/>
          <w:szCs w:val="32"/>
        </w:rPr>
      </w:pPr>
      <w:r>
        <w:rPr>
          <w:rStyle w:val="6"/>
          <w:rFonts w:hint="eastAsia" w:ascii="仿宋_GB2312" w:hAnsi="仿宋_GB2312" w:eastAsia="仿宋_GB2312" w:cs="仿宋_GB2312"/>
          <w:b w:val="0"/>
          <w:bCs/>
          <w:color w:val="auto"/>
          <w:spacing w:val="23"/>
          <w:sz w:val="32"/>
          <w:szCs w:val="32"/>
        </w:rPr>
        <w:t>新疆生产建设兵团一师阿拉尔市幸福路街道新苑社区工作</w:t>
      </w:r>
      <w:bookmarkStart w:id="0" w:name="_GoBack"/>
      <w:bookmarkEnd w:id="0"/>
      <w:r>
        <w:rPr>
          <w:rStyle w:val="6"/>
          <w:rFonts w:hint="eastAsia" w:ascii="仿宋_GB2312" w:hAnsi="仿宋_GB2312" w:eastAsia="仿宋_GB2312" w:cs="仿宋_GB2312"/>
          <w:b w:val="0"/>
          <w:bCs/>
          <w:color w:val="auto"/>
          <w:spacing w:val="23"/>
          <w:sz w:val="32"/>
          <w:szCs w:val="32"/>
        </w:rPr>
        <w:t>法 </w:t>
      </w:r>
    </w:p>
    <w:p w14:paraId="503245F7">
      <w:pPr>
        <w:pStyle w:val="2"/>
        <w:bidi w:val="0"/>
        <w:rPr>
          <w:rFonts w:hint="eastAsia"/>
          <w:lang w:val="en-US" w:eastAsia="zh-CN"/>
        </w:rPr>
      </w:pPr>
      <w:r>
        <w:rPr>
          <w:rFonts w:hint="eastAsia"/>
          <w:lang w:val="en-US" w:eastAsia="zh-CN"/>
        </w:rPr>
        <w:t>二、</w:t>
      </w:r>
      <w:r>
        <w:rPr>
          <w:rFonts w:hint="default"/>
          <w:lang w:val="en-US" w:eastAsia="zh-CN"/>
        </w:rPr>
        <w:t>多方参与基层治理、“三治融合”、基层赋能减负、“五社联动”</w:t>
      </w:r>
      <w:r>
        <w:rPr>
          <w:rFonts w:hint="eastAsia"/>
          <w:lang w:val="en-US" w:eastAsia="zh-CN"/>
        </w:rPr>
        <w:t>、</w:t>
      </w:r>
      <w:r>
        <w:rPr>
          <w:rFonts w:hint="default"/>
          <w:lang w:val="en-US" w:eastAsia="zh-CN"/>
        </w:rPr>
        <w:t>社会组织相关图</w:t>
      </w:r>
      <w:r>
        <w:rPr>
          <w:rFonts w:hint="eastAsia"/>
          <w:lang w:val="en-US" w:eastAsia="zh-CN"/>
        </w:rPr>
        <w:t>表</w:t>
      </w:r>
    </w:p>
    <w:p w14:paraId="1510568B">
      <w:pPr>
        <w:pStyle w:val="3"/>
        <w:keepNext w:val="0"/>
        <w:keepLines w:val="0"/>
        <w:widowControl/>
        <w:suppressLineNumbers w:val="0"/>
        <w:spacing w:before="0" w:beforeAutospacing="0" w:after="0" w:afterAutospacing="0"/>
        <w:ind w:left="0" w:right="0" w:firstLine="0"/>
        <w:jc w:val="center"/>
        <w:rPr>
          <w:rFonts w:hint="eastAsia" w:eastAsia="宋体"/>
          <w:sz w:val="28"/>
          <w:szCs w:val="28"/>
          <w:lang w:eastAsia="zh-CN"/>
        </w:rPr>
      </w:pPr>
      <w:r>
        <w:rPr>
          <w:rFonts w:hint="eastAsia" w:eastAsia="宋体"/>
          <w:sz w:val="28"/>
          <w:szCs w:val="28"/>
          <w:lang w:eastAsia="zh-CN"/>
        </w:rPr>
        <w:drawing>
          <wp:inline distT="0" distB="0" distL="114300" distR="114300">
            <wp:extent cx="3528695" cy="2033270"/>
            <wp:effectExtent l="0" t="0" r="1905" b="24130"/>
            <wp:docPr id="111" name="图片 35" descr="附件3：全国社会组织历年数据图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5" descr="附件3：全国社会组织历年数据图表"/>
                    <pic:cNvPicPr>
                      <a:picLocks noChangeAspect="1"/>
                    </pic:cNvPicPr>
                  </pic:nvPicPr>
                  <pic:blipFill>
                    <a:blip r:embed="rId4"/>
                    <a:stretch>
                      <a:fillRect/>
                    </a:stretch>
                  </pic:blipFill>
                  <pic:spPr>
                    <a:xfrm>
                      <a:off x="0" y="0"/>
                      <a:ext cx="3528695" cy="2033270"/>
                    </a:xfrm>
                    <a:prstGeom prst="rect">
                      <a:avLst/>
                    </a:prstGeom>
                    <a:noFill/>
                    <a:ln>
                      <a:noFill/>
                    </a:ln>
                  </pic:spPr>
                </pic:pic>
              </a:graphicData>
            </a:graphic>
          </wp:inline>
        </w:drawing>
      </w:r>
    </w:p>
    <w:p w14:paraId="15EA3F20">
      <w:pPr>
        <w:pStyle w:val="3"/>
        <w:keepNext w:val="0"/>
        <w:keepLines w:val="0"/>
        <w:widowControl/>
        <w:suppressLineNumbers w:val="0"/>
        <w:spacing w:before="0" w:beforeAutospacing="0" w:after="0" w:afterAutospacing="0"/>
        <w:ind w:left="0" w:right="0" w:firstLine="0"/>
        <w:jc w:val="center"/>
        <w:rPr>
          <w:rFonts w:hint="eastAsia"/>
          <w:sz w:val="28"/>
          <w:szCs w:val="28"/>
          <w:lang w:val="en-US" w:eastAsia="zh-CN"/>
        </w:rPr>
      </w:pPr>
      <w:r>
        <w:rPr>
          <w:sz w:val="28"/>
          <w:szCs w:val="28"/>
        </w:rPr>
        <w:t>全国社会组织历年数据图表</w:t>
      </w:r>
    </w:p>
    <w:p w14:paraId="1F8DFAF9">
      <w:pPr>
        <w:jc w:val="center"/>
        <w:rPr>
          <w:rFonts w:hint="eastAsia" w:ascii="Times New Roman" w:hAnsi="Times New Roman" w:eastAsia="仿宋_GB2312" w:cs="Times New Roman"/>
          <w:b w:val="0"/>
          <w:bCs w:val="0"/>
          <w:color w:val="0000FF"/>
          <w:sz w:val="32"/>
          <w:szCs w:val="32"/>
          <w:lang w:val="en-US" w:eastAsia="zh-CN"/>
        </w:rPr>
      </w:pPr>
      <w:r>
        <w:rPr>
          <w:rFonts w:hint="eastAsia" w:ascii="Times New Roman" w:hAnsi="Times New Roman" w:eastAsia="仿宋_GB2312" w:cs="Times New Roman"/>
          <w:b w:val="0"/>
          <w:bCs w:val="0"/>
          <w:color w:val="0000FF"/>
          <w:sz w:val="32"/>
          <w:szCs w:val="32"/>
          <w:lang w:val="en-US" w:eastAsia="zh-CN"/>
        </w:rPr>
        <w:drawing>
          <wp:inline distT="0" distB="0" distL="114300" distR="114300">
            <wp:extent cx="3013075" cy="2260600"/>
            <wp:effectExtent l="0" t="0" r="9525" b="0"/>
            <wp:docPr id="72" name="图片 36" descr="2019年6月14日，浙江“‘开放空间’创建基层民主协商”项目获首届“中国城市治理创新奖”入围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6" descr="2019年6月14日，浙江“‘开放空间’创建基层民主协商”项目获首届“中国城市治理创新奖”入围奖"/>
                    <pic:cNvPicPr>
                      <a:picLocks noChangeAspect="1"/>
                    </pic:cNvPicPr>
                  </pic:nvPicPr>
                  <pic:blipFill>
                    <a:blip r:embed="rId5"/>
                    <a:stretch>
                      <a:fillRect/>
                    </a:stretch>
                  </pic:blipFill>
                  <pic:spPr>
                    <a:xfrm>
                      <a:off x="0" y="0"/>
                      <a:ext cx="3013075" cy="2260600"/>
                    </a:xfrm>
                    <a:prstGeom prst="rect">
                      <a:avLst/>
                    </a:prstGeom>
                    <a:noFill/>
                    <a:ln>
                      <a:noFill/>
                    </a:ln>
                  </pic:spPr>
                </pic:pic>
              </a:graphicData>
            </a:graphic>
          </wp:inline>
        </w:drawing>
      </w:r>
    </w:p>
    <w:p w14:paraId="17A3AFBF">
      <w:pPr>
        <w:pStyle w:val="3"/>
        <w:keepNext w:val="0"/>
        <w:keepLines w:val="0"/>
        <w:widowControl/>
        <w:suppressLineNumbers w:val="0"/>
        <w:spacing w:before="0" w:beforeAutospacing="0" w:after="0" w:afterAutospacing="0"/>
        <w:ind w:left="0" w:right="0" w:firstLine="0"/>
        <w:jc w:val="center"/>
        <w:rPr>
          <w:sz w:val="28"/>
          <w:szCs w:val="28"/>
        </w:rPr>
      </w:pPr>
      <w:r>
        <w:rPr>
          <w:sz w:val="28"/>
          <w:szCs w:val="28"/>
        </w:rPr>
        <w:t>2019年6月14日，浙江“‘开放空间’创建基层民主协商”项目获首届“中国城市治理创新奖”入围奖</w:t>
      </w:r>
    </w:p>
    <w:p w14:paraId="7E56E6AE">
      <w:pPr>
        <w:jc w:val="center"/>
        <w:rPr>
          <w:rFonts w:hint="eastAsia" w:ascii="Times New Roman" w:hAnsi="Times New Roman" w:eastAsia="仿宋_GB2312" w:cs="Times New Roman"/>
          <w:b w:val="0"/>
          <w:bCs w:val="0"/>
          <w:color w:val="0000FF"/>
          <w:sz w:val="32"/>
          <w:szCs w:val="32"/>
          <w:lang w:val="en-US" w:eastAsia="zh-CN"/>
        </w:rPr>
      </w:pPr>
      <w:r>
        <w:rPr>
          <w:rFonts w:hint="eastAsia" w:ascii="Times New Roman" w:hAnsi="Times New Roman" w:eastAsia="仿宋_GB2312" w:cs="Times New Roman"/>
          <w:b w:val="0"/>
          <w:bCs w:val="0"/>
          <w:color w:val="0000FF"/>
          <w:sz w:val="32"/>
          <w:szCs w:val="32"/>
          <w:lang w:val="en-US" w:eastAsia="zh-CN"/>
        </w:rPr>
        <w:drawing>
          <wp:inline distT="0" distB="0" distL="114300" distR="114300">
            <wp:extent cx="2933065" cy="2200910"/>
            <wp:effectExtent l="0" t="0" r="13335" b="8890"/>
            <wp:docPr id="82" name="图片 37" descr="2019年9月6日，重庆江北区铁山坪街道唐桂社区，唐桂社区打造百姓议事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7" descr="2019年9月6日，重庆江北区铁山坪街道唐桂社区，唐桂社区打造百姓议事厅"/>
                    <pic:cNvPicPr>
                      <a:picLocks noChangeAspect="1"/>
                    </pic:cNvPicPr>
                  </pic:nvPicPr>
                  <pic:blipFill>
                    <a:blip r:embed="rId6"/>
                    <a:stretch>
                      <a:fillRect/>
                    </a:stretch>
                  </pic:blipFill>
                  <pic:spPr>
                    <a:xfrm>
                      <a:off x="0" y="0"/>
                      <a:ext cx="2933065" cy="2200910"/>
                    </a:xfrm>
                    <a:prstGeom prst="rect">
                      <a:avLst/>
                    </a:prstGeom>
                    <a:noFill/>
                    <a:ln>
                      <a:noFill/>
                    </a:ln>
                  </pic:spPr>
                </pic:pic>
              </a:graphicData>
            </a:graphic>
          </wp:inline>
        </w:drawing>
      </w:r>
    </w:p>
    <w:p w14:paraId="57C9D5D6">
      <w:pPr>
        <w:pStyle w:val="3"/>
        <w:keepNext w:val="0"/>
        <w:keepLines w:val="0"/>
        <w:widowControl/>
        <w:suppressLineNumbers w:val="0"/>
        <w:spacing w:before="0" w:beforeAutospacing="0" w:after="0" w:afterAutospacing="0"/>
        <w:ind w:left="0" w:right="0" w:firstLine="0"/>
        <w:jc w:val="center"/>
        <w:rPr>
          <w:sz w:val="28"/>
          <w:szCs w:val="28"/>
        </w:rPr>
      </w:pPr>
      <w:r>
        <w:rPr>
          <w:sz w:val="28"/>
          <w:szCs w:val="28"/>
        </w:rPr>
        <w:t>2019年9月6日，重庆</w:t>
      </w:r>
      <w:r>
        <w:rPr>
          <w:rFonts w:hint="eastAsia"/>
          <w:sz w:val="28"/>
          <w:szCs w:val="28"/>
          <w:lang w:eastAsia="zh-CN"/>
        </w:rPr>
        <w:t>市</w:t>
      </w:r>
      <w:r>
        <w:rPr>
          <w:sz w:val="28"/>
          <w:szCs w:val="28"/>
        </w:rPr>
        <w:t>江北区铁山坪街道唐桂社区打造百姓议事厅</w:t>
      </w:r>
    </w:p>
    <w:p w14:paraId="19CFA0C5">
      <w:pPr>
        <w:pStyle w:val="3"/>
        <w:keepNext w:val="0"/>
        <w:keepLines w:val="0"/>
        <w:widowControl/>
        <w:suppressLineNumbers w:val="0"/>
        <w:spacing w:before="0" w:beforeAutospacing="0" w:after="0" w:afterAutospacing="0"/>
        <w:ind w:left="0" w:right="0" w:firstLine="0"/>
        <w:jc w:val="center"/>
        <w:rPr>
          <w:rFonts w:hint="eastAsia" w:eastAsia="宋体"/>
          <w:lang w:eastAsia="zh-CN"/>
        </w:rPr>
      </w:pPr>
      <w:r>
        <w:rPr>
          <w:rFonts w:hint="eastAsia" w:eastAsia="宋体"/>
          <w:lang w:eastAsia="zh-CN"/>
        </w:rPr>
        <w:drawing>
          <wp:inline distT="0" distB="0" distL="114300" distR="114300">
            <wp:extent cx="2882900" cy="2162810"/>
            <wp:effectExtent l="0" t="0" r="12700" b="21590"/>
            <wp:docPr id="107" name="图片 38" descr="2019年深圳市福田区长城二花园小区搭建多方共商平台，与长泰花园试点解决“停车难”问题，推动两个小区建立立体停车库，为居民提供96个公共车位，近百名业主提前10年取得车位使用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8" descr="2019年深圳市福田区长城二花园小区搭建多方共商平台，与长泰花园试点解决“停车难”问题，推动两个小区建立立体停车库，为居民提供96个公共车位，近百名业主提前10年取得车位使用权"/>
                    <pic:cNvPicPr>
                      <a:picLocks noChangeAspect="1"/>
                    </pic:cNvPicPr>
                  </pic:nvPicPr>
                  <pic:blipFill>
                    <a:blip r:embed="rId7"/>
                    <a:stretch>
                      <a:fillRect/>
                    </a:stretch>
                  </pic:blipFill>
                  <pic:spPr>
                    <a:xfrm>
                      <a:off x="0" y="0"/>
                      <a:ext cx="2882900" cy="2162810"/>
                    </a:xfrm>
                    <a:prstGeom prst="rect">
                      <a:avLst/>
                    </a:prstGeom>
                    <a:noFill/>
                    <a:ln>
                      <a:noFill/>
                    </a:ln>
                  </pic:spPr>
                </pic:pic>
              </a:graphicData>
            </a:graphic>
          </wp:inline>
        </w:drawing>
      </w:r>
    </w:p>
    <w:p w14:paraId="231FE631">
      <w:pPr>
        <w:pStyle w:val="3"/>
        <w:keepNext w:val="0"/>
        <w:keepLines w:val="0"/>
        <w:widowControl/>
        <w:suppressLineNumbers w:val="0"/>
        <w:spacing w:before="0" w:beforeAutospacing="0" w:after="0" w:afterAutospacing="0"/>
        <w:ind w:left="0" w:right="0" w:firstLine="0"/>
        <w:jc w:val="center"/>
        <w:rPr>
          <w:rFonts w:hint="eastAsia"/>
          <w:sz w:val="28"/>
          <w:szCs w:val="28"/>
        </w:rPr>
      </w:pPr>
      <w:r>
        <w:rPr>
          <w:sz w:val="28"/>
          <w:szCs w:val="28"/>
        </w:rPr>
        <w:t>2019年深圳市福田区长城二花园小区搭建多方共商平台，与长泰花园试点解决“停车难”问题，推动两个小区建立立体停车库，为居民提供96个公共车位，近百名业主提前10年取得车位使用权</w:t>
      </w:r>
    </w:p>
    <w:p w14:paraId="5028158D">
      <w:pPr>
        <w:jc w:val="center"/>
        <w:rPr>
          <w:rFonts w:hint="eastAsia" w:ascii="宋体" w:hAnsi="宋体" w:eastAsia="宋体" w:cs="宋体"/>
          <w:color w:val="0000FF"/>
          <w:sz w:val="28"/>
          <w:szCs w:val="28"/>
          <w:lang w:val="en-US" w:eastAsia="zh-CN"/>
        </w:rPr>
      </w:pPr>
      <w:r>
        <w:rPr>
          <w:rFonts w:hint="eastAsia" w:ascii="宋体" w:hAnsi="宋体" w:eastAsia="宋体" w:cs="宋体"/>
          <w:color w:val="0000FF"/>
          <w:sz w:val="28"/>
          <w:szCs w:val="28"/>
          <w:lang w:val="en-US" w:eastAsia="zh-CN"/>
        </w:rPr>
        <w:drawing>
          <wp:inline distT="0" distB="0" distL="114300" distR="114300">
            <wp:extent cx="2867025" cy="1911350"/>
            <wp:effectExtent l="0" t="0" r="3175" b="19050"/>
            <wp:docPr id="81" name="图片 39" descr="2020.7.18“塍益580”志愿者参与小城镇综合整治誓师大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9" descr="2020.7.18“塍益580”志愿者参与小城镇综合整治誓师大会"/>
                    <pic:cNvPicPr>
                      <a:picLocks noChangeAspect="1"/>
                    </pic:cNvPicPr>
                  </pic:nvPicPr>
                  <pic:blipFill>
                    <a:blip r:embed="rId8"/>
                    <a:stretch>
                      <a:fillRect/>
                    </a:stretch>
                  </pic:blipFill>
                  <pic:spPr>
                    <a:xfrm>
                      <a:off x="0" y="0"/>
                      <a:ext cx="2867025" cy="1911350"/>
                    </a:xfrm>
                    <a:prstGeom prst="rect">
                      <a:avLst/>
                    </a:prstGeom>
                    <a:noFill/>
                    <a:ln>
                      <a:noFill/>
                    </a:ln>
                  </pic:spPr>
                </pic:pic>
              </a:graphicData>
            </a:graphic>
          </wp:inline>
        </w:drawing>
      </w:r>
    </w:p>
    <w:p w14:paraId="6F09B27F">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2020</w:t>
      </w:r>
      <w:r>
        <w:rPr>
          <w:rFonts w:hint="eastAsia" w:cs="宋体"/>
          <w:sz w:val="28"/>
          <w:szCs w:val="28"/>
          <w:lang w:eastAsia="zh-CN"/>
        </w:rPr>
        <w:t>年</w:t>
      </w:r>
      <w:r>
        <w:rPr>
          <w:rFonts w:hint="eastAsia" w:ascii="宋体" w:hAnsi="宋体" w:eastAsia="宋体" w:cs="宋体"/>
          <w:sz w:val="28"/>
          <w:szCs w:val="28"/>
        </w:rPr>
        <w:t>7</w:t>
      </w:r>
      <w:r>
        <w:rPr>
          <w:rFonts w:hint="eastAsia" w:cs="宋体"/>
          <w:sz w:val="28"/>
          <w:szCs w:val="28"/>
          <w:lang w:eastAsia="zh-CN"/>
        </w:rPr>
        <w:t>月</w:t>
      </w:r>
      <w:r>
        <w:rPr>
          <w:rFonts w:hint="eastAsia" w:ascii="宋体" w:hAnsi="宋体" w:eastAsia="宋体" w:cs="宋体"/>
          <w:sz w:val="28"/>
          <w:szCs w:val="28"/>
        </w:rPr>
        <w:t>18</w:t>
      </w:r>
      <w:r>
        <w:rPr>
          <w:rFonts w:hint="eastAsia" w:cs="宋体"/>
          <w:sz w:val="28"/>
          <w:szCs w:val="28"/>
          <w:lang w:eastAsia="zh-CN"/>
        </w:rPr>
        <w:t>日，浙江省嘉兴市</w:t>
      </w:r>
      <w:r>
        <w:rPr>
          <w:rFonts w:hint="eastAsia" w:ascii="宋体" w:hAnsi="宋体" w:eastAsia="宋体" w:cs="宋体"/>
          <w:sz w:val="28"/>
          <w:szCs w:val="28"/>
        </w:rPr>
        <w:t>“塍益580”志愿者参与小城镇综合整治誓师大会</w:t>
      </w:r>
    </w:p>
    <w:p w14:paraId="0A17031A">
      <w:pPr>
        <w:jc w:val="center"/>
        <w:rPr>
          <w:rFonts w:hint="eastAsia" w:ascii="Times New Roman" w:hAnsi="Times New Roman" w:eastAsia="仿宋_GB2312" w:cs="Times New Roman"/>
          <w:b w:val="0"/>
          <w:bCs w:val="0"/>
          <w:color w:val="0000FF"/>
          <w:sz w:val="32"/>
          <w:szCs w:val="32"/>
          <w:lang w:val="en-US" w:eastAsia="zh-CN"/>
        </w:rPr>
      </w:pPr>
      <w:r>
        <w:rPr>
          <w:rFonts w:hint="eastAsia" w:ascii="Times New Roman" w:hAnsi="Times New Roman" w:eastAsia="仿宋_GB2312" w:cs="Times New Roman"/>
          <w:b w:val="0"/>
          <w:bCs w:val="0"/>
          <w:color w:val="0000FF"/>
          <w:sz w:val="32"/>
          <w:szCs w:val="32"/>
          <w:lang w:val="en-US" w:eastAsia="zh-CN"/>
        </w:rPr>
        <w:drawing>
          <wp:inline distT="0" distB="0" distL="114300" distR="114300">
            <wp:extent cx="2820035" cy="2115820"/>
            <wp:effectExtent l="0" t="0" r="24765" b="17780"/>
            <wp:docPr id="78" name="图片 40" descr="2020年，福州晋安区象园街道连辉社区通过社会组织链接资源，组织开展特色睦邻文化活动，探索由社区发现需求、社会组织承接项目、社工人才提供服务的“三社联动”工作机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0" descr="2020年，福州晋安区象园街道连辉社区通过社会组织链接资源，组织开展特色睦邻文化活动，探索由社区发现需求、社会组织承接项目、社工人才提供服务的“三社联动”工作机制。"/>
                    <pic:cNvPicPr>
                      <a:picLocks noChangeAspect="1"/>
                    </pic:cNvPicPr>
                  </pic:nvPicPr>
                  <pic:blipFill>
                    <a:blip r:embed="rId9"/>
                    <a:stretch>
                      <a:fillRect/>
                    </a:stretch>
                  </pic:blipFill>
                  <pic:spPr>
                    <a:xfrm>
                      <a:off x="0" y="0"/>
                      <a:ext cx="2820035" cy="2115820"/>
                    </a:xfrm>
                    <a:prstGeom prst="rect">
                      <a:avLst/>
                    </a:prstGeom>
                    <a:noFill/>
                    <a:ln>
                      <a:noFill/>
                    </a:ln>
                  </pic:spPr>
                </pic:pic>
              </a:graphicData>
            </a:graphic>
          </wp:inline>
        </w:drawing>
      </w:r>
    </w:p>
    <w:p w14:paraId="089BFF20">
      <w:pPr>
        <w:pStyle w:val="3"/>
        <w:keepNext w:val="0"/>
        <w:keepLines w:val="0"/>
        <w:widowControl/>
        <w:suppressLineNumbers w:val="0"/>
        <w:spacing w:before="0" w:beforeAutospacing="0" w:after="0" w:afterAutospacing="0"/>
        <w:ind w:left="0" w:right="0" w:firstLine="0"/>
        <w:jc w:val="center"/>
        <w:rPr>
          <w:sz w:val="28"/>
          <w:szCs w:val="28"/>
        </w:rPr>
      </w:pPr>
      <w:r>
        <w:rPr>
          <w:sz w:val="28"/>
          <w:szCs w:val="28"/>
        </w:rPr>
        <w:t>2020年，</w:t>
      </w:r>
      <w:r>
        <w:rPr>
          <w:rFonts w:hint="eastAsia"/>
          <w:sz w:val="28"/>
          <w:szCs w:val="28"/>
          <w:lang w:eastAsia="zh-CN"/>
        </w:rPr>
        <w:t>福建省</w:t>
      </w:r>
      <w:r>
        <w:rPr>
          <w:sz w:val="28"/>
          <w:szCs w:val="28"/>
        </w:rPr>
        <w:t>福州</w:t>
      </w:r>
      <w:r>
        <w:rPr>
          <w:rFonts w:hint="eastAsia"/>
          <w:sz w:val="28"/>
          <w:szCs w:val="28"/>
          <w:lang w:eastAsia="zh-CN"/>
        </w:rPr>
        <w:t>市</w:t>
      </w:r>
      <w:r>
        <w:rPr>
          <w:sz w:val="28"/>
          <w:szCs w:val="28"/>
        </w:rPr>
        <w:t>晋安区象园街道连辉社区通过社会组织链接资源，组织开展特色睦邻文化活动，探索由社区发现需求、社会组织承接项目、社工人才提供服务的“三社联动”工作机制</w:t>
      </w:r>
    </w:p>
    <w:p w14:paraId="0DFF24DA">
      <w:pPr>
        <w:jc w:val="center"/>
        <w:rPr>
          <w:rFonts w:hint="eastAsia" w:ascii="Times New Roman" w:hAnsi="Times New Roman" w:eastAsia="仿宋_GB2312" w:cs="Times New Roman"/>
          <w:b w:val="0"/>
          <w:bCs w:val="0"/>
          <w:color w:val="0000FF"/>
          <w:sz w:val="32"/>
          <w:szCs w:val="32"/>
          <w:lang w:val="en-US" w:eastAsia="zh-CN"/>
        </w:rPr>
      </w:pPr>
      <w:r>
        <w:rPr>
          <w:rFonts w:hint="eastAsia" w:ascii="Times New Roman" w:hAnsi="Times New Roman" w:eastAsia="仿宋_GB2312" w:cs="Times New Roman"/>
          <w:b w:val="0"/>
          <w:bCs w:val="0"/>
          <w:color w:val="0000FF"/>
          <w:sz w:val="32"/>
          <w:szCs w:val="32"/>
          <w:lang w:val="en-US" w:eastAsia="zh-CN"/>
        </w:rPr>
        <w:drawing>
          <wp:inline distT="0" distB="0" distL="114300" distR="114300">
            <wp:extent cx="2891790" cy="2169795"/>
            <wp:effectExtent l="0" t="0" r="3810" b="14605"/>
            <wp:docPr id="108" name="图片 41" descr="2021年1月21日河源市源城区丰源社区开展“扫黑除恶、弘扬正气、党员先行”主题党日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1" descr="2021年1月21日河源市源城区丰源社区开展“扫黑除恶、弘扬正气、党员先行”主题党日活动"/>
                    <pic:cNvPicPr>
                      <a:picLocks noChangeAspect="1"/>
                    </pic:cNvPicPr>
                  </pic:nvPicPr>
                  <pic:blipFill>
                    <a:blip r:embed="rId10"/>
                    <a:stretch>
                      <a:fillRect/>
                    </a:stretch>
                  </pic:blipFill>
                  <pic:spPr>
                    <a:xfrm>
                      <a:off x="0" y="0"/>
                      <a:ext cx="2891790" cy="2169795"/>
                    </a:xfrm>
                    <a:prstGeom prst="rect">
                      <a:avLst/>
                    </a:prstGeom>
                    <a:noFill/>
                    <a:ln>
                      <a:noFill/>
                    </a:ln>
                  </pic:spPr>
                </pic:pic>
              </a:graphicData>
            </a:graphic>
          </wp:inline>
        </w:drawing>
      </w:r>
    </w:p>
    <w:p w14:paraId="6FC8135B">
      <w:pPr>
        <w:pStyle w:val="3"/>
        <w:keepNext w:val="0"/>
        <w:keepLines w:val="0"/>
        <w:widowControl/>
        <w:suppressLineNumbers w:val="0"/>
        <w:spacing w:before="0" w:beforeAutospacing="0" w:after="0" w:afterAutospacing="0"/>
        <w:ind w:left="0" w:right="0" w:firstLine="0"/>
        <w:jc w:val="center"/>
        <w:rPr>
          <w:sz w:val="28"/>
          <w:szCs w:val="28"/>
        </w:rPr>
      </w:pPr>
      <w:r>
        <w:rPr>
          <w:sz w:val="28"/>
          <w:szCs w:val="28"/>
        </w:rPr>
        <w:t>2021年1月21日</w:t>
      </w:r>
      <w:r>
        <w:rPr>
          <w:rFonts w:hint="eastAsia"/>
          <w:sz w:val="28"/>
          <w:szCs w:val="28"/>
          <w:lang w:eastAsia="zh-CN"/>
        </w:rPr>
        <w:t>，广东省</w:t>
      </w:r>
      <w:r>
        <w:rPr>
          <w:sz w:val="28"/>
          <w:szCs w:val="28"/>
        </w:rPr>
        <w:t>河源市源城区丰源社区开展“扫黑除恶、弘扬正气、党员先行”主题党日活动</w:t>
      </w:r>
    </w:p>
    <w:p w14:paraId="2E5BCF49">
      <w:pPr>
        <w:jc w:val="center"/>
        <w:rPr>
          <w:rFonts w:hint="eastAsia" w:ascii="Times New Roman" w:hAnsi="Times New Roman" w:eastAsia="仿宋_GB2312" w:cs="Times New Roman"/>
          <w:b w:val="0"/>
          <w:bCs w:val="0"/>
          <w:color w:val="0000FF"/>
          <w:sz w:val="32"/>
          <w:szCs w:val="32"/>
          <w:lang w:val="en-US" w:eastAsia="zh-CN"/>
        </w:rPr>
      </w:pPr>
      <w:r>
        <w:rPr>
          <w:rFonts w:hint="eastAsia" w:ascii="Times New Roman" w:hAnsi="Times New Roman" w:eastAsia="仿宋_GB2312" w:cs="Times New Roman"/>
          <w:b w:val="0"/>
          <w:bCs w:val="0"/>
          <w:color w:val="0000FF"/>
          <w:sz w:val="32"/>
          <w:szCs w:val="32"/>
          <w:lang w:val="en-US" w:eastAsia="zh-CN"/>
        </w:rPr>
        <w:drawing>
          <wp:inline distT="0" distB="0" distL="114300" distR="114300">
            <wp:extent cx="2877820" cy="2159000"/>
            <wp:effectExtent l="0" t="0" r="17780" b="0"/>
            <wp:docPr id="83" name="图片 42" descr="2021年5月12日河源市源城区丰源社区开展“我为群众办实事，反诈送教进万家”宣传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2" descr="2021年5月12日河源市源城区丰源社区开展“我为群众办实事，反诈送教进万家”宣传活动"/>
                    <pic:cNvPicPr>
                      <a:picLocks noChangeAspect="1"/>
                    </pic:cNvPicPr>
                  </pic:nvPicPr>
                  <pic:blipFill>
                    <a:blip r:embed="rId11"/>
                    <a:stretch>
                      <a:fillRect/>
                    </a:stretch>
                  </pic:blipFill>
                  <pic:spPr>
                    <a:xfrm>
                      <a:off x="0" y="0"/>
                      <a:ext cx="2877820" cy="2159000"/>
                    </a:xfrm>
                    <a:prstGeom prst="rect">
                      <a:avLst/>
                    </a:prstGeom>
                    <a:noFill/>
                    <a:ln>
                      <a:noFill/>
                    </a:ln>
                  </pic:spPr>
                </pic:pic>
              </a:graphicData>
            </a:graphic>
          </wp:inline>
        </w:drawing>
      </w:r>
    </w:p>
    <w:p w14:paraId="1826ED84">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sz w:val="28"/>
          <w:szCs w:val="28"/>
        </w:rPr>
        <w:t>2021年5月12日</w:t>
      </w:r>
      <w:r>
        <w:rPr>
          <w:rFonts w:hint="eastAsia"/>
          <w:sz w:val="28"/>
          <w:szCs w:val="28"/>
          <w:lang w:eastAsia="zh-CN"/>
        </w:rPr>
        <w:t>，广东省</w:t>
      </w:r>
      <w:r>
        <w:rPr>
          <w:sz w:val="28"/>
          <w:szCs w:val="28"/>
        </w:rPr>
        <w:t>河源市源城区丰源社区开展“我为群众办实事，反诈送教进万家”宣传活动</w:t>
      </w:r>
    </w:p>
    <w:p w14:paraId="2A318219">
      <w:pPr>
        <w:jc w:val="center"/>
        <w:rPr>
          <w:rFonts w:hint="eastAsia" w:ascii="宋体" w:hAnsi="宋体" w:eastAsia="宋体" w:cs="宋体"/>
          <w:color w:val="0000FF"/>
          <w:sz w:val="28"/>
          <w:szCs w:val="28"/>
          <w:lang w:val="en-US" w:eastAsia="zh-CN"/>
        </w:rPr>
      </w:pPr>
      <w:r>
        <w:rPr>
          <w:rFonts w:hint="eastAsia" w:ascii="宋体" w:hAnsi="宋体" w:eastAsia="宋体" w:cs="宋体"/>
          <w:color w:val="0000FF"/>
          <w:sz w:val="28"/>
          <w:szCs w:val="28"/>
          <w:lang w:val="en-US" w:eastAsia="zh-CN"/>
        </w:rPr>
        <w:drawing>
          <wp:inline distT="0" distB="0" distL="114300" distR="114300">
            <wp:extent cx="3165475" cy="2110105"/>
            <wp:effectExtent l="0" t="0" r="9525" b="23495"/>
            <wp:docPr id="79" name="图片 43" descr="2021年5月19日，北京朝阳区”京深汉筑“伙伴社区交流会-贞美楼门实践活动在安贞街道举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3" descr="2021年5月19日，北京朝阳区”京深汉筑“伙伴社区交流会-贞美楼门实践活动在安贞街道举办"/>
                    <pic:cNvPicPr>
                      <a:picLocks noChangeAspect="1"/>
                    </pic:cNvPicPr>
                  </pic:nvPicPr>
                  <pic:blipFill>
                    <a:blip r:embed="rId12"/>
                    <a:stretch>
                      <a:fillRect/>
                    </a:stretch>
                  </pic:blipFill>
                  <pic:spPr>
                    <a:xfrm>
                      <a:off x="0" y="0"/>
                      <a:ext cx="3165475" cy="2110105"/>
                    </a:xfrm>
                    <a:prstGeom prst="rect">
                      <a:avLst/>
                    </a:prstGeom>
                    <a:noFill/>
                    <a:ln>
                      <a:noFill/>
                    </a:ln>
                  </pic:spPr>
                </pic:pic>
              </a:graphicData>
            </a:graphic>
          </wp:inline>
        </w:drawing>
      </w:r>
    </w:p>
    <w:p w14:paraId="0CC991F0">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2021年5月19日，北京</w:t>
      </w:r>
      <w:r>
        <w:rPr>
          <w:rFonts w:hint="eastAsia" w:cs="宋体"/>
          <w:sz w:val="28"/>
          <w:szCs w:val="28"/>
          <w:lang w:eastAsia="zh-CN"/>
        </w:rPr>
        <w:t>市</w:t>
      </w:r>
      <w:r>
        <w:rPr>
          <w:rFonts w:hint="eastAsia" w:ascii="宋体" w:hAnsi="宋体" w:eastAsia="宋体" w:cs="宋体"/>
          <w:sz w:val="28"/>
          <w:szCs w:val="28"/>
        </w:rPr>
        <w:t>朝阳区</w:t>
      </w:r>
      <w:r>
        <w:rPr>
          <w:rFonts w:hint="eastAsia" w:cs="宋体"/>
          <w:sz w:val="28"/>
          <w:szCs w:val="28"/>
          <w:lang w:eastAsia="zh-CN"/>
        </w:rPr>
        <w:t>“</w:t>
      </w:r>
      <w:r>
        <w:rPr>
          <w:rFonts w:hint="eastAsia" w:ascii="宋体" w:hAnsi="宋体" w:eastAsia="宋体" w:cs="宋体"/>
          <w:sz w:val="28"/>
          <w:szCs w:val="28"/>
        </w:rPr>
        <w:t>京深汉筑</w:t>
      </w:r>
      <w:r>
        <w:rPr>
          <w:rFonts w:hint="eastAsia" w:cs="宋体"/>
          <w:sz w:val="28"/>
          <w:szCs w:val="28"/>
          <w:lang w:eastAsia="zh-CN"/>
        </w:rPr>
        <w:t>”</w:t>
      </w:r>
      <w:r>
        <w:rPr>
          <w:rFonts w:hint="eastAsia" w:ascii="宋体" w:hAnsi="宋体" w:eastAsia="宋体" w:cs="宋体"/>
          <w:sz w:val="28"/>
          <w:szCs w:val="28"/>
        </w:rPr>
        <w:t>社区</w:t>
      </w:r>
      <w:r>
        <w:rPr>
          <w:rFonts w:hint="eastAsia" w:cs="宋体"/>
          <w:sz w:val="28"/>
          <w:szCs w:val="28"/>
          <w:lang w:eastAsia="zh-CN"/>
        </w:rPr>
        <w:t>成长</w:t>
      </w:r>
      <w:r>
        <w:rPr>
          <w:rFonts w:hint="eastAsia" w:ascii="宋体" w:hAnsi="宋体" w:eastAsia="宋体" w:cs="宋体"/>
          <w:sz w:val="28"/>
          <w:szCs w:val="28"/>
        </w:rPr>
        <w:t>伙伴交流会</w:t>
      </w:r>
      <w:r>
        <w:rPr>
          <w:rFonts w:hint="eastAsia" w:cs="宋体"/>
          <w:sz w:val="28"/>
          <w:szCs w:val="28"/>
          <w:lang w:eastAsia="zh-CN"/>
        </w:rPr>
        <w:t>——“</w:t>
      </w:r>
      <w:r>
        <w:rPr>
          <w:rFonts w:hint="eastAsia" w:ascii="宋体" w:hAnsi="宋体" w:eastAsia="宋体" w:cs="宋体"/>
          <w:sz w:val="28"/>
          <w:szCs w:val="28"/>
        </w:rPr>
        <w:t>贞美</w:t>
      </w:r>
      <w:r>
        <w:rPr>
          <w:rFonts w:hint="eastAsia" w:cs="宋体"/>
          <w:sz w:val="28"/>
          <w:szCs w:val="28"/>
          <w:lang w:eastAsia="zh-CN"/>
        </w:rPr>
        <w:t>”</w:t>
      </w:r>
      <w:r>
        <w:rPr>
          <w:rFonts w:hint="eastAsia" w:ascii="宋体" w:hAnsi="宋体" w:eastAsia="宋体" w:cs="宋体"/>
          <w:sz w:val="28"/>
          <w:szCs w:val="28"/>
        </w:rPr>
        <w:t>楼门</w:t>
      </w:r>
      <w:r>
        <w:rPr>
          <w:rFonts w:hint="eastAsia" w:cs="宋体"/>
          <w:sz w:val="28"/>
          <w:szCs w:val="28"/>
          <w:lang w:eastAsia="zh-CN"/>
        </w:rPr>
        <w:t>议事会</w:t>
      </w:r>
      <w:r>
        <w:rPr>
          <w:rFonts w:hint="eastAsia" w:ascii="宋体" w:hAnsi="宋体" w:eastAsia="宋体" w:cs="宋体"/>
          <w:sz w:val="28"/>
          <w:szCs w:val="28"/>
        </w:rPr>
        <w:t>实践活动在安贞街道举办</w:t>
      </w:r>
    </w:p>
    <w:p w14:paraId="2EFFF2B2">
      <w:pPr>
        <w:jc w:val="center"/>
        <w:rPr>
          <w:rFonts w:hint="eastAsia" w:ascii="宋体" w:hAnsi="宋体" w:eastAsia="宋体" w:cs="宋体"/>
          <w:color w:val="0000FF"/>
          <w:sz w:val="28"/>
          <w:szCs w:val="28"/>
          <w:lang w:val="en-US" w:eastAsia="zh-CN"/>
        </w:rPr>
      </w:pPr>
      <w:r>
        <w:rPr>
          <w:rFonts w:hint="eastAsia" w:ascii="宋体" w:hAnsi="宋体" w:eastAsia="宋体" w:cs="宋体"/>
          <w:color w:val="0000FF"/>
          <w:sz w:val="28"/>
          <w:szCs w:val="28"/>
          <w:lang w:val="en-US" w:eastAsia="zh-CN"/>
        </w:rPr>
        <w:drawing>
          <wp:inline distT="0" distB="0" distL="114300" distR="114300">
            <wp:extent cx="3162300" cy="2152650"/>
            <wp:effectExtent l="0" t="0" r="12700" b="6350"/>
            <wp:docPr id="138" name="图片 44" descr="2021年5月，深圳市福田区长城二花园小区打造小区睦邻空间，制定小区居民公约，培育小区共同精神，提升居民主人翁意识和民主协商能力，实现小区治理法治、德治、自治的有机融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44" descr="2021年5月，深圳市福田区长城二花园小区打造小区睦邻空间，制定小区居民公约，培育小区共同精神，提升居民主人翁意识和民主协商能力，实现小区治理法治、德治、自治的有机融合"/>
                    <pic:cNvPicPr>
                      <a:picLocks noChangeAspect="1"/>
                    </pic:cNvPicPr>
                  </pic:nvPicPr>
                  <pic:blipFill>
                    <a:blip r:embed="rId13"/>
                    <a:stretch>
                      <a:fillRect/>
                    </a:stretch>
                  </pic:blipFill>
                  <pic:spPr>
                    <a:xfrm>
                      <a:off x="0" y="0"/>
                      <a:ext cx="3162300" cy="2152650"/>
                    </a:xfrm>
                    <a:prstGeom prst="rect">
                      <a:avLst/>
                    </a:prstGeom>
                    <a:noFill/>
                    <a:ln>
                      <a:noFill/>
                    </a:ln>
                  </pic:spPr>
                </pic:pic>
              </a:graphicData>
            </a:graphic>
          </wp:inline>
        </w:drawing>
      </w:r>
    </w:p>
    <w:p w14:paraId="404F0184">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2021年5月，</w:t>
      </w:r>
      <w:r>
        <w:rPr>
          <w:rFonts w:hint="eastAsia" w:cs="宋体"/>
          <w:sz w:val="28"/>
          <w:szCs w:val="28"/>
          <w:lang w:eastAsia="zh-CN"/>
        </w:rPr>
        <w:t>广东省</w:t>
      </w:r>
      <w:r>
        <w:rPr>
          <w:rFonts w:hint="eastAsia" w:ascii="宋体" w:hAnsi="宋体" w:eastAsia="宋体" w:cs="宋体"/>
          <w:sz w:val="28"/>
          <w:szCs w:val="28"/>
        </w:rPr>
        <w:t>深圳市福田区长城二花园小区打造小区睦邻空间，制定小区居民公约，培育小区共同精神，提升居民主人翁意识和民主协商能力，实现小区治理法治、德治、自治的有机融合</w:t>
      </w:r>
    </w:p>
    <w:p w14:paraId="0ACEDBA8">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p>
    <w:p w14:paraId="4D4D18FA">
      <w:pPr>
        <w:jc w:val="center"/>
        <w:rPr>
          <w:rFonts w:hint="eastAsia" w:ascii="宋体" w:hAnsi="宋体" w:eastAsia="宋体" w:cs="宋体"/>
          <w:color w:val="0000FF"/>
          <w:sz w:val="28"/>
          <w:szCs w:val="28"/>
          <w:lang w:val="en-US" w:eastAsia="zh-CN"/>
        </w:rPr>
      </w:pPr>
      <w:r>
        <w:rPr>
          <w:rFonts w:hint="eastAsia" w:ascii="宋体" w:hAnsi="宋体" w:eastAsia="宋体" w:cs="宋体"/>
          <w:color w:val="0000FF"/>
          <w:sz w:val="28"/>
          <w:szCs w:val="28"/>
          <w:lang w:val="en-US" w:eastAsia="zh-CN"/>
        </w:rPr>
        <w:drawing>
          <wp:inline distT="0" distB="0" distL="114300" distR="114300">
            <wp:extent cx="3232785" cy="2424430"/>
            <wp:effectExtent l="0" t="0" r="18415" b="13970"/>
            <wp:docPr id="139" name="图片 45" descr="2021年11月4日 成都市锦江区牛市口街道，爱心集结 同心战“疫” 小牛哥成立疫情防控小分队仪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45" descr="2021年11月4日 成都市锦江区牛市口街道，爱心集结 同心战“疫” 小牛哥成立疫情防控小分队仪式"/>
                    <pic:cNvPicPr>
                      <a:picLocks noChangeAspect="1"/>
                    </pic:cNvPicPr>
                  </pic:nvPicPr>
                  <pic:blipFill>
                    <a:blip r:embed="rId14"/>
                    <a:stretch>
                      <a:fillRect/>
                    </a:stretch>
                  </pic:blipFill>
                  <pic:spPr>
                    <a:xfrm>
                      <a:off x="0" y="0"/>
                      <a:ext cx="3232785" cy="2424430"/>
                    </a:xfrm>
                    <a:prstGeom prst="rect">
                      <a:avLst/>
                    </a:prstGeom>
                    <a:noFill/>
                    <a:ln>
                      <a:noFill/>
                    </a:ln>
                  </pic:spPr>
                </pic:pic>
              </a:graphicData>
            </a:graphic>
          </wp:inline>
        </w:drawing>
      </w:r>
    </w:p>
    <w:p w14:paraId="1D5EAE44">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2021年11月4日</w:t>
      </w:r>
      <w:r>
        <w:rPr>
          <w:rFonts w:hint="eastAsia" w:cs="宋体"/>
          <w:sz w:val="28"/>
          <w:szCs w:val="28"/>
          <w:lang w:eastAsia="zh-CN"/>
        </w:rPr>
        <w:t>四川省</w:t>
      </w:r>
      <w:r>
        <w:rPr>
          <w:rFonts w:hint="eastAsia" w:ascii="宋体" w:hAnsi="宋体" w:eastAsia="宋体" w:cs="宋体"/>
          <w:sz w:val="28"/>
          <w:szCs w:val="28"/>
        </w:rPr>
        <w:t>成都市锦江区牛市口街道，爱心集结同心战“疫”小牛哥成立疫情防控小分队仪式</w:t>
      </w:r>
    </w:p>
    <w:p w14:paraId="5AFED520">
      <w:pPr>
        <w:jc w:val="center"/>
        <w:rPr>
          <w:rFonts w:hint="eastAsia" w:ascii="宋体" w:hAnsi="宋体" w:eastAsia="宋体" w:cs="宋体"/>
          <w:color w:val="0000FF"/>
          <w:sz w:val="28"/>
          <w:szCs w:val="28"/>
          <w:lang w:val="en-US" w:eastAsia="zh-CN"/>
        </w:rPr>
      </w:pPr>
      <w:r>
        <w:rPr>
          <w:rFonts w:hint="eastAsia" w:ascii="宋体" w:hAnsi="宋体" w:eastAsia="宋体" w:cs="宋体"/>
          <w:color w:val="0000FF"/>
          <w:sz w:val="28"/>
          <w:szCs w:val="28"/>
          <w:lang w:val="en-US" w:eastAsia="zh-CN"/>
        </w:rPr>
        <w:drawing>
          <wp:inline distT="0" distB="0" distL="114300" distR="114300">
            <wp:extent cx="3441700" cy="1931035"/>
            <wp:effectExtent l="0" t="0" r="12700" b="24765"/>
            <wp:docPr id="147" name="图片 46" descr="2021年，山西太原市杏花岭区杏花红志愿服务中心“窗帘行动”，志愿者正在拍摄窗帘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6" descr="2021年，山西太原市杏花岭区杏花红志愿服务中心“窗帘行动”，志愿者正在拍摄窗帘状态"/>
                    <pic:cNvPicPr>
                      <a:picLocks noChangeAspect="1"/>
                    </pic:cNvPicPr>
                  </pic:nvPicPr>
                  <pic:blipFill>
                    <a:blip r:embed="rId15"/>
                    <a:stretch>
                      <a:fillRect/>
                    </a:stretch>
                  </pic:blipFill>
                  <pic:spPr>
                    <a:xfrm>
                      <a:off x="0" y="0"/>
                      <a:ext cx="3441700" cy="1931035"/>
                    </a:xfrm>
                    <a:prstGeom prst="rect">
                      <a:avLst/>
                    </a:prstGeom>
                    <a:noFill/>
                    <a:ln>
                      <a:noFill/>
                    </a:ln>
                  </pic:spPr>
                </pic:pic>
              </a:graphicData>
            </a:graphic>
          </wp:inline>
        </w:drawing>
      </w:r>
    </w:p>
    <w:p w14:paraId="18B2FA5F">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2021年，山西</w:t>
      </w:r>
      <w:r>
        <w:rPr>
          <w:rFonts w:hint="eastAsia" w:cs="宋体"/>
          <w:sz w:val="28"/>
          <w:szCs w:val="28"/>
          <w:lang w:eastAsia="zh-CN"/>
        </w:rPr>
        <w:t>省</w:t>
      </w:r>
      <w:r>
        <w:rPr>
          <w:rFonts w:hint="eastAsia" w:ascii="宋体" w:hAnsi="宋体" w:eastAsia="宋体" w:cs="宋体"/>
          <w:sz w:val="28"/>
          <w:szCs w:val="28"/>
        </w:rPr>
        <w:t>太原市杏花岭区杏花红志愿服务中心“窗帘行动”，志愿者正在拍摄窗帘状态</w:t>
      </w:r>
    </w:p>
    <w:p w14:paraId="6081F2D7">
      <w:pPr>
        <w:jc w:val="center"/>
        <w:rPr>
          <w:rFonts w:hint="eastAsia" w:ascii="Times New Roman" w:hAnsi="Times New Roman" w:eastAsia="仿宋_GB2312" w:cs="Times New Roman"/>
          <w:b w:val="0"/>
          <w:bCs w:val="0"/>
          <w:color w:val="0000FF"/>
          <w:sz w:val="32"/>
          <w:szCs w:val="32"/>
          <w:lang w:val="en-US" w:eastAsia="zh-CN"/>
        </w:rPr>
      </w:pPr>
      <w:r>
        <w:rPr>
          <w:rFonts w:hint="eastAsia" w:ascii="Times New Roman" w:hAnsi="Times New Roman" w:eastAsia="仿宋_GB2312" w:cs="Times New Roman"/>
          <w:b w:val="0"/>
          <w:bCs w:val="0"/>
          <w:color w:val="0000FF"/>
          <w:sz w:val="32"/>
          <w:szCs w:val="32"/>
          <w:lang w:val="en-US" w:eastAsia="zh-CN"/>
        </w:rPr>
        <w:drawing>
          <wp:inline distT="0" distB="0" distL="114300" distR="114300">
            <wp:extent cx="2961640" cy="1974850"/>
            <wp:effectExtent l="0" t="0" r="10160" b="6350"/>
            <wp:docPr id="80" name="图片 47" descr="2021年，四川省黄桷井社区居民正在公示栏前查看“自管委”公示的自治体系、财务资金管理等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7" descr="2021年，四川省黄桷井社区居民正在公示栏前查看“自管委”公示的自治体系、财务资金管理等信息"/>
                    <pic:cNvPicPr>
                      <a:picLocks noChangeAspect="1"/>
                    </pic:cNvPicPr>
                  </pic:nvPicPr>
                  <pic:blipFill>
                    <a:blip r:embed="rId16"/>
                    <a:stretch>
                      <a:fillRect/>
                    </a:stretch>
                  </pic:blipFill>
                  <pic:spPr>
                    <a:xfrm>
                      <a:off x="0" y="0"/>
                      <a:ext cx="2961640" cy="1974850"/>
                    </a:xfrm>
                    <a:prstGeom prst="rect">
                      <a:avLst/>
                    </a:prstGeom>
                    <a:noFill/>
                    <a:ln>
                      <a:noFill/>
                    </a:ln>
                  </pic:spPr>
                </pic:pic>
              </a:graphicData>
            </a:graphic>
          </wp:inline>
        </w:drawing>
      </w:r>
    </w:p>
    <w:p w14:paraId="21A7297D">
      <w:pPr>
        <w:pStyle w:val="3"/>
        <w:keepNext w:val="0"/>
        <w:keepLines w:val="0"/>
        <w:widowControl/>
        <w:suppressLineNumbers w:val="0"/>
        <w:spacing w:before="0" w:beforeAutospacing="0" w:after="0" w:afterAutospacing="0"/>
        <w:ind w:left="0" w:right="0" w:firstLine="0"/>
        <w:jc w:val="center"/>
        <w:rPr>
          <w:sz w:val="28"/>
          <w:szCs w:val="28"/>
        </w:rPr>
      </w:pPr>
      <w:r>
        <w:rPr>
          <w:sz w:val="28"/>
          <w:szCs w:val="28"/>
        </w:rPr>
        <w:t>2021年，四川省</w:t>
      </w:r>
      <w:r>
        <w:rPr>
          <w:rFonts w:hint="eastAsia"/>
          <w:sz w:val="28"/>
          <w:szCs w:val="28"/>
          <w:lang w:eastAsia="zh-CN"/>
        </w:rPr>
        <w:t>内江市市中区城东街道</w:t>
      </w:r>
      <w:r>
        <w:rPr>
          <w:sz w:val="28"/>
          <w:szCs w:val="28"/>
        </w:rPr>
        <w:t>黄桷井社区居民正在公示栏前查看“自管委”公示的自治体系、财务资金管理等信息</w:t>
      </w:r>
    </w:p>
    <w:p w14:paraId="5D1FD1F5">
      <w:pPr>
        <w:jc w:val="center"/>
        <w:rPr>
          <w:rFonts w:hint="eastAsia" w:ascii="Times New Roman" w:hAnsi="Times New Roman" w:eastAsia="仿宋_GB2312" w:cs="Times New Roman"/>
          <w:b w:val="0"/>
          <w:bCs w:val="0"/>
          <w:color w:val="0000FF"/>
          <w:sz w:val="32"/>
          <w:szCs w:val="32"/>
          <w:lang w:val="en-US" w:eastAsia="zh-CN"/>
        </w:rPr>
      </w:pPr>
      <w:r>
        <w:rPr>
          <w:rFonts w:hint="eastAsia" w:ascii="Times New Roman" w:hAnsi="Times New Roman" w:eastAsia="仿宋_GB2312" w:cs="Times New Roman"/>
          <w:b w:val="0"/>
          <w:bCs w:val="0"/>
          <w:color w:val="0000FF"/>
          <w:sz w:val="32"/>
          <w:szCs w:val="32"/>
          <w:lang w:val="en-US" w:eastAsia="zh-CN"/>
        </w:rPr>
        <w:drawing>
          <wp:inline distT="0" distB="0" distL="114300" distR="114300">
            <wp:extent cx="3078480" cy="2052320"/>
            <wp:effectExtent l="0" t="0" r="20320" b="5080"/>
            <wp:docPr id="88" name="图片 48" descr="2021年，重庆江北区茅溪社区引进的养老服务站正在开展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8" descr="2021年，重庆江北区茅溪社区引进的养老服务站正在开展活动"/>
                    <pic:cNvPicPr>
                      <a:picLocks noChangeAspect="1"/>
                    </pic:cNvPicPr>
                  </pic:nvPicPr>
                  <pic:blipFill>
                    <a:blip r:embed="rId17"/>
                    <a:stretch>
                      <a:fillRect/>
                    </a:stretch>
                  </pic:blipFill>
                  <pic:spPr>
                    <a:xfrm>
                      <a:off x="0" y="0"/>
                      <a:ext cx="3078480" cy="2052320"/>
                    </a:xfrm>
                    <a:prstGeom prst="rect">
                      <a:avLst/>
                    </a:prstGeom>
                    <a:noFill/>
                    <a:ln>
                      <a:noFill/>
                    </a:ln>
                  </pic:spPr>
                </pic:pic>
              </a:graphicData>
            </a:graphic>
          </wp:inline>
        </w:drawing>
      </w:r>
    </w:p>
    <w:p w14:paraId="4C9A3893">
      <w:pPr>
        <w:pStyle w:val="3"/>
        <w:keepNext w:val="0"/>
        <w:keepLines w:val="0"/>
        <w:widowControl/>
        <w:suppressLineNumbers w:val="0"/>
        <w:spacing w:before="0" w:beforeAutospacing="0" w:after="0" w:afterAutospacing="0"/>
        <w:ind w:left="0" w:right="0" w:firstLine="0"/>
        <w:jc w:val="center"/>
        <w:rPr>
          <w:sz w:val="28"/>
          <w:szCs w:val="28"/>
        </w:rPr>
      </w:pPr>
      <w:r>
        <w:rPr>
          <w:sz w:val="28"/>
          <w:szCs w:val="28"/>
        </w:rPr>
        <w:t>2021年，重庆</w:t>
      </w:r>
      <w:r>
        <w:rPr>
          <w:rFonts w:hint="eastAsia"/>
          <w:sz w:val="28"/>
          <w:szCs w:val="28"/>
          <w:lang w:eastAsia="zh-CN"/>
        </w:rPr>
        <w:t>市</w:t>
      </w:r>
      <w:r>
        <w:rPr>
          <w:sz w:val="28"/>
          <w:szCs w:val="28"/>
        </w:rPr>
        <w:t>江北区茅溪社区引进的养老服务站正在开展活动</w:t>
      </w:r>
    </w:p>
    <w:p w14:paraId="45096AD5">
      <w:pPr>
        <w:jc w:val="center"/>
        <w:rPr>
          <w:rFonts w:hint="eastAsia" w:ascii="宋体" w:hAnsi="宋体" w:eastAsia="宋体" w:cs="宋体"/>
          <w:color w:val="0000FF"/>
          <w:sz w:val="28"/>
          <w:szCs w:val="28"/>
          <w:lang w:val="en-US" w:eastAsia="zh-CN"/>
        </w:rPr>
      </w:pPr>
      <w:r>
        <w:rPr>
          <w:rFonts w:hint="eastAsia" w:ascii="宋体" w:hAnsi="宋体" w:eastAsia="宋体" w:cs="宋体"/>
          <w:color w:val="0000FF"/>
          <w:sz w:val="28"/>
          <w:szCs w:val="28"/>
          <w:lang w:val="en-US" w:eastAsia="zh-CN"/>
        </w:rPr>
        <w:drawing>
          <wp:inline distT="0" distB="0" distL="114300" distR="114300">
            <wp:extent cx="2872105" cy="2072640"/>
            <wp:effectExtent l="0" t="0" r="23495" b="10160"/>
            <wp:docPr id="116" name="图片 49" descr="2021年，云南省瑞丽市畹町镇国防街社区党支部与畹町公安分局成立“小巷管家”共同巡逻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9" descr="2021年，云南省瑞丽市畹町镇国防街社区党支部与畹町公安分局成立“小巷管家”共同巡逻等"/>
                    <pic:cNvPicPr>
                      <a:picLocks noChangeAspect="1"/>
                    </pic:cNvPicPr>
                  </pic:nvPicPr>
                  <pic:blipFill>
                    <a:blip r:embed="rId18"/>
                    <a:stretch>
                      <a:fillRect/>
                    </a:stretch>
                  </pic:blipFill>
                  <pic:spPr>
                    <a:xfrm>
                      <a:off x="0" y="0"/>
                      <a:ext cx="2872105" cy="2072640"/>
                    </a:xfrm>
                    <a:prstGeom prst="rect">
                      <a:avLst/>
                    </a:prstGeom>
                    <a:noFill/>
                    <a:ln>
                      <a:noFill/>
                    </a:ln>
                  </pic:spPr>
                </pic:pic>
              </a:graphicData>
            </a:graphic>
          </wp:inline>
        </w:drawing>
      </w:r>
    </w:p>
    <w:p w14:paraId="55EB8AA6">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2021年，云南省瑞丽市畹町镇国防街社区党支部与畹町公安分局成立“小巷管家”共同巡逻等</w:t>
      </w:r>
    </w:p>
    <w:p w14:paraId="377F3473">
      <w:pPr>
        <w:jc w:val="center"/>
        <w:rPr>
          <w:rFonts w:hint="eastAsia" w:ascii="宋体" w:hAnsi="宋体" w:eastAsia="宋体" w:cs="宋体"/>
          <w:color w:val="0000FF"/>
          <w:sz w:val="28"/>
          <w:szCs w:val="28"/>
          <w:lang w:val="en-US" w:eastAsia="zh-CN"/>
        </w:rPr>
      </w:pPr>
      <w:r>
        <w:rPr>
          <w:rFonts w:hint="eastAsia" w:ascii="宋体" w:hAnsi="宋体" w:eastAsia="宋体" w:cs="宋体"/>
          <w:color w:val="0000FF"/>
          <w:sz w:val="28"/>
          <w:szCs w:val="28"/>
          <w:lang w:val="en-US" w:eastAsia="zh-CN"/>
        </w:rPr>
        <w:drawing>
          <wp:inline distT="0" distB="0" distL="114300" distR="114300">
            <wp:extent cx="3001645" cy="2004695"/>
            <wp:effectExtent l="0" t="0" r="20955" b="1905"/>
            <wp:docPr id="87" name="图片 50" descr="2021年，浙江省乐清市“瓯江江·城市驿站”党员志愿者为外卖小哥讲解“驿点智达”应用场景和垃圾分类政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0" descr="2021年，浙江省乐清市“瓯江江·城市驿站”党员志愿者为外卖小哥讲解“驿点智达”应用场景和垃圾分类政策"/>
                    <pic:cNvPicPr>
                      <a:picLocks noChangeAspect="1"/>
                    </pic:cNvPicPr>
                  </pic:nvPicPr>
                  <pic:blipFill>
                    <a:blip r:embed="rId19"/>
                    <a:stretch>
                      <a:fillRect/>
                    </a:stretch>
                  </pic:blipFill>
                  <pic:spPr>
                    <a:xfrm>
                      <a:off x="0" y="0"/>
                      <a:ext cx="3001645" cy="2004695"/>
                    </a:xfrm>
                    <a:prstGeom prst="rect">
                      <a:avLst/>
                    </a:prstGeom>
                    <a:noFill/>
                    <a:ln>
                      <a:noFill/>
                    </a:ln>
                  </pic:spPr>
                </pic:pic>
              </a:graphicData>
            </a:graphic>
          </wp:inline>
        </w:drawing>
      </w:r>
    </w:p>
    <w:p w14:paraId="58BC42A5">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2021年，浙江省</w:t>
      </w:r>
      <w:r>
        <w:rPr>
          <w:rFonts w:hint="eastAsia" w:cs="宋体"/>
          <w:sz w:val="28"/>
          <w:szCs w:val="28"/>
          <w:lang w:eastAsia="zh-CN"/>
        </w:rPr>
        <w:t>温州市</w:t>
      </w:r>
      <w:r>
        <w:rPr>
          <w:rFonts w:hint="eastAsia" w:ascii="宋体" w:hAnsi="宋体" w:eastAsia="宋体" w:cs="宋体"/>
          <w:sz w:val="28"/>
          <w:szCs w:val="28"/>
        </w:rPr>
        <w:t>乐清市“瓯江</w:t>
      </w:r>
      <w:r>
        <w:rPr>
          <w:rFonts w:hint="eastAsia" w:cs="宋体"/>
          <w:sz w:val="28"/>
          <w:szCs w:val="28"/>
          <w:lang w:eastAsia="zh-CN"/>
        </w:rPr>
        <w:t>红</w:t>
      </w:r>
      <w:r>
        <w:rPr>
          <w:rFonts w:hint="eastAsia" w:ascii="宋体" w:hAnsi="宋体" w:eastAsia="宋体" w:cs="宋体"/>
          <w:sz w:val="28"/>
          <w:szCs w:val="28"/>
        </w:rPr>
        <w:t>·城市驿站”党员志愿者为外卖小哥讲解“驿点智达”应用场景和垃圾分类政策</w:t>
      </w:r>
    </w:p>
    <w:p w14:paraId="14938C5F">
      <w:pPr>
        <w:jc w:val="center"/>
        <w:rPr>
          <w:rFonts w:hint="eastAsia" w:ascii="宋体" w:hAnsi="宋体" w:eastAsia="宋体" w:cs="宋体"/>
          <w:color w:val="0000FF"/>
          <w:sz w:val="28"/>
          <w:szCs w:val="28"/>
          <w:lang w:val="en-US" w:eastAsia="zh-CN"/>
        </w:rPr>
      </w:pPr>
      <w:r>
        <w:rPr>
          <w:rFonts w:hint="eastAsia" w:ascii="宋体" w:hAnsi="宋体" w:eastAsia="宋体" w:cs="宋体"/>
          <w:color w:val="0000FF"/>
          <w:sz w:val="28"/>
          <w:szCs w:val="28"/>
          <w:lang w:val="en-US" w:eastAsia="zh-CN"/>
        </w:rPr>
        <w:drawing>
          <wp:inline distT="0" distB="0" distL="114300" distR="114300">
            <wp:extent cx="3044825" cy="2032635"/>
            <wp:effectExtent l="0" t="0" r="3175" b="24765"/>
            <wp:docPr id="140" name="图片 51" descr="2021年，浙江省温州市平阳县“瓯江红·鳌江江滨城市驿站”为新就业群体提供舒心歇脚、续航补给等暖心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51" descr="2021年，浙江省温州市平阳县“瓯江红·鳌江江滨城市驿站”为新就业群体提供舒心歇脚、续航补给等暖心服务"/>
                    <pic:cNvPicPr>
                      <a:picLocks noChangeAspect="1"/>
                    </pic:cNvPicPr>
                  </pic:nvPicPr>
                  <pic:blipFill>
                    <a:blip r:embed="rId20"/>
                    <a:stretch>
                      <a:fillRect/>
                    </a:stretch>
                  </pic:blipFill>
                  <pic:spPr>
                    <a:xfrm>
                      <a:off x="0" y="0"/>
                      <a:ext cx="3044825" cy="2032635"/>
                    </a:xfrm>
                    <a:prstGeom prst="rect">
                      <a:avLst/>
                    </a:prstGeom>
                    <a:noFill/>
                    <a:ln>
                      <a:noFill/>
                    </a:ln>
                  </pic:spPr>
                </pic:pic>
              </a:graphicData>
            </a:graphic>
          </wp:inline>
        </w:drawing>
      </w:r>
    </w:p>
    <w:p w14:paraId="3684644D">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2021年，浙江省温州市平阳县“瓯江红·鳌江江滨城市驿站”为新就业群体提供舒心歇脚、续航补给等暖心服务</w:t>
      </w:r>
    </w:p>
    <w:p w14:paraId="576A2607">
      <w:pPr>
        <w:jc w:val="center"/>
        <w:rPr>
          <w:rFonts w:hint="eastAsia" w:ascii="宋体" w:hAnsi="宋体" w:eastAsia="宋体" w:cs="宋体"/>
          <w:color w:val="0000FF"/>
          <w:sz w:val="28"/>
          <w:szCs w:val="28"/>
          <w:lang w:val="en-US" w:eastAsia="zh-CN"/>
        </w:rPr>
      </w:pPr>
      <w:r>
        <w:rPr>
          <w:rFonts w:hint="eastAsia" w:ascii="宋体" w:hAnsi="宋体" w:eastAsia="宋体" w:cs="宋体"/>
          <w:color w:val="0000FF"/>
          <w:sz w:val="28"/>
          <w:szCs w:val="28"/>
          <w:lang w:val="en-US" w:eastAsia="zh-CN"/>
        </w:rPr>
        <w:drawing>
          <wp:inline distT="0" distB="0" distL="114300" distR="114300">
            <wp:extent cx="2893060" cy="2171065"/>
            <wp:effectExtent l="0" t="0" r="2540" b="13335"/>
            <wp:docPr id="59" name="图片 52" descr="2022年6月23日辽阳市白塔区襄平街道文安社区与襄平街道司法所联合开展普法宣传教育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2" descr="2022年6月23日辽阳市白塔区襄平街道文安社区与襄平街道司法所联合开展普法宣传教育活动"/>
                    <pic:cNvPicPr>
                      <a:picLocks noChangeAspect="1"/>
                    </pic:cNvPicPr>
                  </pic:nvPicPr>
                  <pic:blipFill>
                    <a:blip r:embed="rId21"/>
                    <a:stretch>
                      <a:fillRect/>
                    </a:stretch>
                  </pic:blipFill>
                  <pic:spPr>
                    <a:xfrm>
                      <a:off x="0" y="0"/>
                      <a:ext cx="2893060" cy="2171065"/>
                    </a:xfrm>
                    <a:prstGeom prst="rect">
                      <a:avLst/>
                    </a:prstGeom>
                    <a:noFill/>
                    <a:ln>
                      <a:noFill/>
                    </a:ln>
                  </pic:spPr>
                </pic:pic>
              </a:graphicData>
            </a:graphic>
          </wp:inline>
        </w:drawing>
      </w:r>
    </w:p>
    <w:p w14:paraId="78A0F73B">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2022年6月23日</w:t>
      </w:r>
      <w:r>
        <w:rPr>
          <w:rFonts w:hint="eastAsia" w:cs="宋体"/>
          <w:sz w:val="28"/>
          <w:szCs w:val="28"/>
          <w:lang w:eastAsia="zh-CN"/>
        </w:rPr>
        <w:t>，辽宁省</w:t>
      </w:r>
      <w:r>
        <w:rPr>
          <w:rFonts w:hint="eastAsia" w:ascii="宋体" w:hAnsi="宋体" w:eastAsia="宋体" w:cs="宋体"/>
          <w:sz w:val="28"/>
          <w:szCs w:val="28"/>
        </w:rPr>
        <w:t>辽阳市白塔区襄平街道文安社区与襄平街道司法所联合开展普法宣传教育活动</w:t>
      </w:r>
    </w:p>
    <w:p w14:paraId="6DC03409">
      <w:pPr>
        <w:jc w:val="center"/>
        <w:rPr>
          <w:rFonts w:hint="eastAsia" w:ascii="Times New Roman" w:hAnsi="Times New Roman" w:eastAsia="仿宋_GB2312" w:cs="Times New Roman"/>
          <w:b w:val="0"/>
          <w:bCs w:val="0"/>
          <w:color w:val="0000FF"/>
          <w:sz w:val="32"/>
          <w:szCs w:val="32"/>
          <w:lang w:val="en-US" w:eastAsia="zh-CN"/>
        </w:rPr>
      </w:pPr>
      <w:r>
        <w:rPr>
          <w:rFonts w:hint="eastAsia" w:ascii="Times New Roman" w:hAnsi="Times New Roman" w:eastAsia="仿宋_GB2312" w:cs="Times New Roman"/>
          <w:b w:val="0"/>
          <w:bCs w:val="0"/>
          <w:color w:val="0000FF"/>
          <w:sz w:val="32"/>
          <w:szCs w:val="32"/>
          <w:lang w:val="en-US" w:eastAsia="zh-CN"/>
        </w:rPr>
        <w:drawing>
          <wp:inline distT="0" distB="0" distL="114300" distR="114300">
            <wp:extent cx="2807335" cy="2105660"/>
            <wp:effectExtent l="0" t="0" r="12065" b="2540"/>
            <wp:docPr id="141" name="图片 53" descr="2022年6月23日，浙江一长二员参与清洁社区活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3" descr="2022年6月23日，浙江一长二员参与清洁社区活动2"/>
                    <pic:cNvPicPr>
                      <a:picLocks noChangeAspect="1"/>
                    </pic:cNvPicPr>
                  </pic:nvPicPr>
                  <pic:blipFill>
                    <a:blip r:embed="rId22"/>
                    <a:stretch>
                      <a:fillRect/>
                    </a:stretch>
                  </pic:blipFill>
                  <pic:spPr>
                    <a:xfrm>
                      <a:off x="0" y="0"/>
                      <a:ext cx="2807335" cy="2105660"/>
                    </a:xfrm>
                    <a:prstGeom prst="rect">
                      <a:avLst/>
                    </a:prstGeom>
                    <a:noFill/>
                    <a:ln>
                      <a:noFill/>
                    </a:ln>
                  </pic:spPr>
                </pic:pic>
              </a:graphicData>
            </a:graphic>
          </wp:inline>
        </w:drawing>
      </w:r>
    </w:p>
    <w:p w14:paraId="39FC4F83">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sz w:val="28"/>
          <w:szCs w:val="28"/>
        </w:rPr>
        <w:t>2022年6月23日，浙江一长二员参与清洁社区活动</w:t>
      </w:r>
    </w:p>
    <w:p w14:paraId="3AA99D89">
      <w:pPr>
        <w:jc w:val="center"/>
        <w:rPr>
          <w:rFonts w:hint="eastAsia" w:ascii="宋体" w:hAnsi="宋体" w:eastAsia="宋体" w:cs="宋体"/>
          <w:color w:val="0000FF"/>
          <w:sz w:val="28"/>
          <w:szCs w:val="28"/>
          <w:lang w:val="en-US" w:eastAsia="zh-CN"/>
        </w:rPr>
      </w:pPr>
      <w:r>
        <w:rPr>
          <w:rFonts w:hint="eastAsia" w:ascii="宋体" w:hAnsi="宋体" w:eastAsia="宋体" w:cs="宋体"/>
          <w:color w:val="0000FF"/>
          <w:sz w:val="28"/>
          <w:szCs w:val="28"/>
          <w:lang w:val="en-US" w:eastAsia="zh-CN"/>
        </w:rPr>
        <w:drawing>
          <wp:inline distT="0" distB="0" distL="114300" distR="114300">
            <wp:extent cx="3117215" cy="2078355"/>
            <wp:effectExtent l="0" t="0" r="6985" b="4445"/>
            <wp:docPr id="142" name="图片 54" descr="2022年9月26—28日，山东举办第二届社区社会组织发展研讨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54" descr="2022年9月26—28日，山东举办第二届社区社会组织发展研讨会"/>
                    <pic:cNvPicPr>
                      <a:picLocks noChangeAspect="1"/>
                    </pic:cNvPicPr>
                  </pic:nvPicPr>
                  <pic:blipFill>
                    <a:blip r:embed="rId23"/>
                    <a:stretch>
                      <a:fillRect/>
                    </a:stretch>
                  </pic:blipFill>
                  <pic:spPr>
                    <a:xfrm>
                      <a:off x="0" y="0"/>
                      <a:ext cx="3117215" cy="2078355"/>
                    </a:xfrm>
                    <a:prstGeom prst="rect">
                      <a:avLst/>
                    </a:prstGeom>
                    <a:noFill/>
                    <a:ln>
                      <a:noFill/>
                    </a:ln>
                  </pic:spPr>
                </pic:pic>
              </a:graphicData>
            </a:graphic>
          </wp:inline>
        </w:drawing>
      </w:r>
    </w:p>
    <w:p w14:paraId="791482DD">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2022年9月26—28日，山东</w:t>
      </w:r>
      <w:r>
        <w:rPr>
          <w:rFonts w:hint="eastAsia" w:cs="宋体"/>
          <w:sz w:val="28"/>
          <w:szCs w:val="28"/>
          <w:lang w:eastAsia="zh-CN"/>
        </w:rPr>
        <w:t>省</w:t>
      </w:r>
      <w:r>
        <w:rPr>
          <w:rFonts w:hint="eastAsia" w:ascii="宋体" w:hAnsi="宋体" w:eastAsia="宋体" w:cs="宋体"/>
          <w:sz w:val="28"/>
          <w:szCs w:val="28"/>
        </w:rPr>
        <w:t>举办第二届社区社会组织发展研讨会</w:t>
      </w:r>
    </w:p>
    <w:p w14:paraId="1EB939D3">
      <w:pPr>
        <w:jc w:val="center"/>
        <w:rPr>
          <w:rFonts w:hint="eastAsia" w:ascii="宋体" w:hAnsi="宋体" w:eastAsia="宋体" w:cs="宋体"/>
          <w:color w:val="0000FF"/>
          <w:sz w:val="28"/>
          <w:szCs w:val="28"/>
          <w:lang w:val="en-US" w:eastAsia="zh-CN"/>
        </w:rPr>
      </w:pPr>
      <w:r>
        <w:rPr>
          <w:rFonts w:hint="eastAsia" w:ascii="宋体" w:hAnsi="宋体" w:eastAsia="宋体" w:cs="宋体"/>
          <w:color w:val="0000FF"/>
          <w:sz w:val="28"/>
          <w:szCs w:val="28"/>
          <w:lang w:val="en-US" w:eastAsia="zh-CN"/>
        </w:rPr>
        <w:drawing>
          <wp:inline distT="0" distB="0" distL="114300" distR="114300">
            <wp:extent cx="3004820" cy="2254250"/>
            <wp:effectExtent l="0" t="0" r="17780" b="6350"/>
            <wp:docPr id="143" name="图片 55" descr="2022年9月，重庆市江北区铁山坪街道“三治融合”助力社会基层治理，唐桂社区百姓议事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55" descr="2022年9月，重庆市江北区铁山坪街道“三治融合”助力社会基层治理，唐桂社区百姓议事厅。"/>
                    <pic:cNvPicPr>
                      <a:picLocks noChangeAspect="1"/>
                    </pic:cNvPicPr>
                  </pic:nvPicPr>
                  <pic:blipFill>
                    <a:blip r:embed="rId24"/>
                    <a:stretch>
                      <a:fillRect/>
                    </a:stretch>
                  </pic:blipFill>
                  <pic:spPr>
                    <a:xfrm>
                      <a:off x="0" y="0"/>
                      <a:ext cx="3004820" cy="2254250"/>
                    </a:xfrm>
                    <a:prstGeom prst="rect">
                      <a:avLst/>
                    </a:prstGeom>
                    <a:noFill/>
                    <a:ln>
                      <a:noFill/>
                    </a:ln>
                  </pic:spPr>
                </pic:pic>
              </a:graphicData>
            </a:graphic>
          </wp:inline>
        </w:drawing>
      </w:r>
    </w:p>
    <w:p w14:paraId="2F43EECA">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2022年9月，重庆市江北区铁山坪街道“三治融合”助力社会基层治理，唐桂社区百姓议事厅</w:t>
      </w:r>
    </w:p>
    <w:p w14:paraId="3AFC05C8">
      <w:pPr>
        <w:jc w:val="center"/>
        <w:rPr>
          <w:rFonts w:hint="eastAsia" w:ascii="宋体" w:hAnsi="宋体" w:eastAsia="宋体" w:cs="宋体"/>
          <w:color w:val="0000FF"/>
          <w:sz w:val="28"/>
          <w:szCs w:val="28"/>
          <w:lang w:val="en-US" w:eastAsia="zh-CN"/>
        </w:rPr>
      </w:pPr>
      <w:r>
        <w:rPr>
          <w:rFonts w:hint="eastAsia" w:ascii="宋体" w:hAnsi="宋体" w:eastAsia="宋体" w:cs="宋体"/>
          <w:color w:val="0000FF"/>
          <w:sz w:val="28"/>
          <w:szCs w:val="28"/>
          <w:lang w:val="en-US" w:eastAsia="zh-CN"/>
        </w:rPr>
        <w:drawing>
          <wp:inline distT="0" distB="0" distL="114300" distR="114300">
            <wp:extent cx="3008630" cy="2040890"/>
            <wp:effectExtent l="0" t="0" r="13970" b="16510"/>
            <wp:docPr id="145" name="图片 56" descr="2022年10月10日，贵州铜仁市首家社区社会组织孵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56" descr="2022年10月10日，贵州铜仁市首家社区社会组织孵化"/>
                    <pic:cNvPicPr>
                      <a:picLocks noChangeAspect="1"/>
                    </pic:cNvPicPr>
                  </pic:nvPicPr>
                  <pic:blipFill>
                    <a:blip r:embed="rId25"/>
                    <a:stretch>
                      <a:fillRect/>
                    </a:stretch>
                  </pic:blipFill>
                  <pic:spPr>
                    <a:xfrm>
                      <a:off x="0" y="0"/>
                      <a:ext cx="3008630" cy="2040890"/>
                    </a:xfrm>
                    <a:prstGeom prst="rect">
                      <a:avLst/>
                    </a:prstGeom>
                    <a:noFill/>
                    <a:ln>
                      <a:noFill/>
                    </a:ln>
                  </pic:spPr>
                </pic:pic>
              </a:graphicData>
            </a:graphic>
          </wp:inline>
        </w:drawing>
      </w:r>
    </w:p>
    <w:p w14:paraId="7678E438">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lang w:eastAsia="zh-CN"/>
        </w:rPr>
      </w:pPr>
      <w:r>
        <w:rPr>
          <w:rFonts w:hint="eastAsia" w:ascii="宋体" w:hAnsi="宋体" w:eastAsia="宋体" w:cs="宋体"/>
          <w:sz w:val="28"/>
          <w:szCs w:val="28"/>
        </w:rPr>
        <w:t>2022年10月10日，贵州</w:t>
      </w:r>
      <w:r>
        <w:rPr>
          <w:rFonts w:hint="eastAsia" w:cs="宋体"/>
          <w:sz w:val="28"/>
          <w:szCs w:val="28"/>
          <w:lang w:eastAsia="zh-CN"/>
        </w:rPr>
        <w:t>省</w:t>
      </w:r>
      <w:r>
        <w:rPr>
          <w:rFonts w:hint="eastAsia" w:ascii="宋体" w:hAnsi="宋体" w:eastAsia="宋体" w:cs="宋体"/>
          <w:sz w:val="28"/>
          <w:szCs w:val="28"/>
        </w:rPr>
        <w:t>铜仁市首家社区社会组织孵化</w:t>
      </w:r>
      <w:r>
        <w:rPr>
          <w:rFonts w:hint="eastAsia" w:cs="宋体"/>
          <w:sz w:val="28"/>
          <w:szCs w:val="28"/>
          <w:lang w:eastAsia="zh-CN"/>
        </w:rPr>
        <w:t>基地成立</w:t>
      </w:r>
    </w:p>
    <w:p w14:paraId="49F65058">
      <w:pPr>
        <w:jc w:val="center"/>
        <w:rPr>
          <w:rFonts w:hint="eastAsia" w:ascii="Times New Roman" w:hAnsi="Times New Roman" w:eastAsia="仿宋_GB2312" w:cs="Times New Roman"/>
          <w:b w:val="0"/>
          <w:bCs w:val="0"/>
          <w:color w:val="0000FF"/>
          <w:sz w:val="32"/>
          <w:szCs w:val="32"/>
          <w:lang w:val="en-US" w:eastAsia="zh-CN"/>
        </w:rPr>
      </w:pPr>
      <w:r>
        <w:rPr>
          <w:rFonts w:hint="eastAsia" w:ascii="Times New Roman" w:hAnsi="Times New Roman" w:eastAsia="仿宋_GB2312" w:cs="Times New Roman"/>
          <w:b w:val="0"/>
          <w:bCs w:val="0"/>
          <w:color w:val="0000FF"/>
          <w:sz w:val="32"/>
          <w:szCs w:val="32"/>
          <w:lang w:val="en-US" w:eastAsia="zh-CN"/>
        </w:rPr>
        <w:drawing>
          <wp:inline distT="0" distB="0" distL="114300" distR="114300">
            <wp:extent cx="2824480" cy="2118995"/>
            <wp:effectExtent l="0" t="0" r="20320" b="14605"/>
            <wp:docPr id="146" name="图片 57" descr="2022年10月，陕西省安康市金寨镇寨河社区构建“四位一体”村级议事协商机制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57" descr="2022年10月，陕西省安康市金寨镇寨河社区构建“四位一体”村级议事协商机制 (2)"/>
                    <pic:cNvPicPr>
                      <a:picLocks noChangeAspect="1"/>
                    </pic:cNvPicPr>
                  </pic:nvPicPr>
                  <pic:blipFill>
                    <a:blip r:embed="rId26"/>
                    <a:stretch>
                      <a:fillRect/>
                    </a:stretch>
                  </pic:blipFill>
                  <pic:spPr>
                    <a:xfrm>
                      <a:off x="0" y="0"/>
                      <a:ext cx="2824480" cy="2118995"/>
                    </a:xfrm>
                    <a:prstGeom prst="rect">
                      <a:avLst/>
                    </a:prstGeom>
                    <a:noFill/>
                    <a:ln>
                      <a:noFill/>
                    </a:ln>
                  </pic:spPr>
                </pic:pic>
              </a:graphicData>
            </a:graphic>
          </wp:inline>
        </w:drawing>
      </w:r>
    </w:p>
    <w:p w14:paraId="65AEF952">
      <w:pPr>
        <w:pStyle w:val="3"/>
        <w:keepNext w:val="0"/>
        <w:keepLines w:val="0"/>
        <w:widowControl/>
        <w:suppressLineNumbers w:val="0"/>
        <w:spacing w:before="0" w:beforeAutospacing="0" w:after="0" w:afterAutospacing="0"/>
        <w:ind w:left="0" w:right="0" w:firstLine="0"/>
        <w:jc w:val="center"/>
        <w:rPr>
          <w:sz w:val="28"/>
          <w:szCs w:val="28"/>
        </w:rPr>
      </w:pPr>
      <w:r>
        <w:rPr>
          <w:sz w:val="28"/>
          <w:szCs w:val="28"/>
        </w:rPr>
        <w:t xml:space="preserve">2022年10月，陕西省安康市金寨镇寨河社区构建“四位一体”村级议事协商机制 </w:t>
      </w:r>
    </w:p>
    <w:p w14:paraId="39EAB771">
      <w:pPr>
        <w:jc w:val="center"/>
        <w:rPr>
          <w:rFonts w:hint="eastAsia" w:ascii="Times New Roman" w:hAnsi="Times New Roman" w:eastAsia="仿宋_GB2312" w:cs="Times New Roman"/>
          <w:b w:val="0"/>
          <w:bCs w:val="0"/>
          <w:color w:val="0000FF"/>
          <w:sz w:val="32"/>
          <w:szCs w:val="32"/>
          <w:lang w:val="en-US" w:eastAsia="zh-CN"/>
        </w:rPr>
      </w:pPr>
      <w:r>
        <w:rPr>
          <w:rFonts w:hint="eastAsia" w:ascii="Times New Roman" w:hAnsi="Times New Roman" w:eastAsia="仿宋_GB2312" w:cs="Times New Roman"/>
          <w:b w:val="0"/>
          <w:bCs w:val="0"/>
          <w:color w:val="0000FF"/>
          <w:sz w:val="32"/>
          <w:szCs w:val="32"/>
          <w:lang w:val="en-US" w:eastAsia="zh-CN"/>
        </w:rPr>
        <w:drawing>
          <wp:inline distT="0" distB="0" distL="114300" distR="114300">
            <wp:extent cx="3044190" cy="1715135"/>
            <wp:effectExtent l="0" t="0" r="3810" b="12065"/>
            <wp:docPr id="144" name="图片 58" descr="2022年，贵州修文推进城乡一体化发展：计划改造老旧小区改造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58" descr="2022年，贵州修文推进城乡一体化发展：计划改造老旧小区改造后"/>
                    <pic:cNvPicPr>
                      <a:picLocks noChangeAspect="1"/>
                    </pic:cNvPicPr>
                  </pic:nvPicPr>
                  <pic:blipFill>
                    <a:blip r:embed="rId27"/>
                    <a:stretch>
                      <a:fillRect/>
                    </a:stretch>
                  </pic:blipFill>
                  <pic:spPr>
                    <a:xfrm>
                      <a:off x="0" y="0"/>
                      <a:ext cx="3044190" cy="1715135"/>
                    </a:xfrm>
                    <a:prstGeom prst="rect">
                      <a:avLst/>
                    </a:prstGeom>
                    <a:noFill/>
                    <a:ln>
                      <a:noFill/>
                    </a:ln>
                  </pic:spPr>
                </pic:pic>
              </a:graphicData>
            </a:graphic>
          </wp:inline>
        </w:drawing>
      </w:r>
    </w:p>
    <w:p w14:paraId="62B6BF6D">
      <w:pPr>
        <w:pStyle w:val="3"/>
        <w:keepNext w:val="0"/>
        <w:keepLines w:val="0"/>
        <w:widowControl/>
        <w:suppressLineNumbers w:val="0"/>
        <w:spacing w:before="0" w:beforeAutospacing="0" w:after="0" w:afterAutospacing="0"/>
        <w:ind w:left="0" w:right="0" w:firstLine="0"/>
        <w:jc w:val="center"/>
        <w:rPr>
          <w:sz w:val="28"/>
          <w:szCs w:val="28"/>
        </w:rPr>
      </w:pPr>
      <w:r>
        <w:rPr>
          <w:sz w:val="28"/>
          <w:szCs w:val="28"/>
        </w:rPr>
        <w:t>2022年，贵州</w:t>
      </w:r>
      <w:r>
        <w:rPr>
          <w:rFonts w:hint="eastAsia"/>
          <w:sz w:val="28"/>
          <w:szCs w:val="28"/>
          <w:lang w:eastAsia="zh-CN"/>
        </w:rPr>
        <w:t>省贵阳市</w:t>
      </w:r>
      <w:r>
        <w:rPr>
          <w:sz w:val="28"/>
          <w:szCs w:val="28"/>
        </w:rPr>
        <w:t>修文</w:t>
      </w:r>
      <w:r>
        <w:rPr>
          <w:rFonts w:hint="eastAsia"/>
          <w:sz w:val="28"/>
          <w:szCs w:val="28"/>
          <w:lang w:eastAsia="zh-CN"/>
        </w:rPr>
        <w:t>县</w:t>
      </w:r>
      <w:r>
        <w:rPr>
          <w:sz w:val="28"/>
          <w:szCs w:val="28"/>
        </w:rPr>
        <w:t>推进城乡一体化发展：计划改造老旧小区改造后</w:t>
      </w:r>
    </w:p>
    <w:p w14:paraId="5ED3BB95">
      <w:pPr>
        <w:jc w:val="center"/>
        <w:rPr>
          <w:rFonts w:hint="eastAsia" w:ascii="Times New Roman" w:hAnsi="Times New Roman" w:eastAsia="仿宋_GB2312" w:cs="Times New Roman"/>
          <w:b w:val="0"/>
          <w:bCs w:val="0"/>
          <w:color w:val="0000FF"/>
          <w:sz w:val="32"/>
          <w:szCs w:val="32"/>
          <w:lang w:val="en-US" w:eastAsia="zh-CN"/>
        </w:rPr>
      </w:pPr>
      <w:r>
        <w:rPr>
          <w:rFonts w:hint="eastAsia" w:ascii="Times New Roman" w:hAnsi="Times New Roman" w:eastAsia="仿宋_GB2312" w:cs="Times New Roman"/>
          <w:b w:val="0"/>
          <w:bCs w:val="0"/>
          <w:color w:val="0000FF"/>
          <w:sz w:val="32"/>
          <w:szCs w:val="32"/>
          <w:lang w:val="en-US" w:eastAsia="zh-CN"/>
        </w:rPr>
        <w:drawing>
          <wp:inline distT="0" distB="0" distL="114300" distR="114300">
            <wp:extent cx="2853690" cy="2140585"/>
            <wp:effectExtent l="0" t="0" r="16510" b="18415"/>
            <wp:docPr id="256" name="图片 59" descr="2022年，黄埔区大沙街道党建引领协商共治七步工作法破解加装电梯难题，社区组织居民协定议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59" descr="2022年，黄埔区大沙街道党建引领协商共治七步工作法破解加装电梯难题，社区组织居民协定议题"/>
                    <pic:cNvPicPr>
                      <a:picLocks noChangeAspect="1"/>
                    </pic:cNvPicPr>
                  </pic:nvPicPr>
                  <pic:blipFill>
                    <a:blip r:embed="rId28"/>
                    <a:stretch>
                      <a:fillRect/>
                    </a:stretch>
                  </pic:blipFill>
                  <pic:spPr>
                    <a:xfrm>
                      <a:off x="0" y="0"/>
                      <a:ext cx="2853690" cy="2140585"/>
                    </a:xfrm>
                    <a:prstGeom prst="rect">
                      <a:avLst/>
                    </a:prstGeom>
                    <a:noFill/>
                    <a:ln>
                      <a:noFill/>
                    </a:ln>
                  </pic:spPr>
                </pic:pic>
              </a:graphicData>
            </a:graphic>
          </wp:inline>
        </w:drawing>
      </w:r>
    </w:p>
    <w:p w14:paraId="4A3E102A">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color w:val="0000FF"/>
          <w:sz w:val="28"/>
          <w:szCs w:val="28"/>
          <w:lang w:val="en-US" w:eastAsia="zh-CN"/>
        </w:rPr>
      </w:pPr>
      <w:r>
        <w:rPr>
          <w:sz w:val="28"/>
          <w:szCs w:val="28"/>
        </w:rPr>
        <w:t>2022年，</w:t>
      </w:r>
      <w:r>
        <w:rPr>
          <w:rFonts w:hint="eastAsia"/>
          <w:sz w:val="28"/>
          <w:szCs w:val="28"/>
          <w:lang w:eastAsia="zh-CN"/>
        </w:rPr>
        <w:t>广东省广州市</w:t>
      </w:r>
      <w:r>
        <w:rPr>
          <w:sz w:val="28"/>
          <w:szCs w:val="28"/>
        </w:rPr>
        <w:t>黄埔区大沙街道党建引领协商共治七步工作法破解加装电梯难题，社区组织居民协定议题</w:t>
      </w:r>
    </w:p>
    <w:p w14:paraId="5EDD33AF">
      <w:pPr>
        <w:jc w:val="center"/>
        <w:rPr>
          <w:rFonts w:hint="eastAsia" w:ascii="Times New Roman" w:hAnsi="Times New Roman" w:eastAsia="仿宋_GB2312" w:cs="Times New Roman"/>
          <w:b w:val="0"/>
          <w:bCs w:val="0"/>
          <w:color w:val="0000FF"/>
          <w:sz w:val="32"/>
          <w:szCs w:val="32"/>
          <w:lang w:val="en-US" w:eastAsia="zh-CN"/>
        </w:rPr>
      </w:pPr>
      <w:r>
        <w:rPr>
          <w:rFonts w:hint="eastAsia" w:ascii="Times New Roman" w:hAnsi="Times New Roman" w:eastAsia="仿宋_GB2312" w:cs="Times New Roman"/>
          <w:b w:val="0"/>
          <w:bCs w:val="0"/>
          <w:color w:val="0000FF"/>
          <w:sz w:val="32"/>
          <w:szCs w:val="32"/>
          <w:lang w:val="en-US" w:eastAsia="zh-CN"/>
        </w:rPr>
        <w:drawing>
          <wp:inline distT="0" distB="0" distL="114300" distR="114300">
            <wp:extent cx="1663065" cy="2493645"/>
            <wp:effectExtent l="0" t="0" r="13335" b="20955"/>
            <wp:docPr id="257" name="图片 60" descr="浙江省衢州市《衢州市城乡网格化服务管理条例》——全国首部网格化服务管理的地方性法规-2020年1月1日起施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60" descr="浙江省衢州市《衢州市城乡网格化服务管理条例》——全国首部网格化服务管理的地方性法规-2020年1月1日起施行"/>
                    <pic:cNvPicPr>
                      <a:picLocks noChangeAspect="1"/>
                    </pic:cNvPicPr>
                  </pic:nvPicPr>
                  <pic:blipFill>
                    <a:blip r:embed="rId29"/>
                    <a:stretch>
                      <a:fillRect/>
                    </a:stretch>
                  </pic:blipFill>
                  <pic:spPr>
                    <a:xfrm>
                      <a:off x="0" y="0"/>
                      <a:ext cx="1663065" cy="2493645"/>
                    </a:xfrm>
                    <a:prstGeom prst="rect">
                      <a:avLst/>
                    </a:prstGeom>
                    <a:noFill/>
                    <a:ln>
                      <a:noFill/>
                    </a:ln>
                  </pic:spPr>
                </pic:pic>
              </a:graphicData>
            </a:graphic>
          </wp:inline>
        </w:drawing>
      </w:r>
    </w:p>
    <w:p w14:paraId="56DBBEA3">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sz w:val="28"/>
          <w:szCs w:val="28"/>
        </w:rPr>
        <w:t>浙江省衢州市《衢州市城乡网格化服务管理条例》——全国首部网格化服务管理的地方性法规-2020年1月1日起施行</w:t>
      </w:r>
    </w:p>
    <w:p w14:paraId="42CC6F2F">
      <w:pPr>
        <w:jc w:val="center"/>
        <w:rPr>
          <w:rFonts w:hint="eastAsia" w:ascii="宋体" w:hAnsi="宋体" w:eastAsia="宋体" w:cs="宋体"/>
          <w:color w:val="0000FF"/>
          <w:sz w:val="28"/>
          <w:szCs w:val="28"/>
          <w:lang w:val="en-US" w:eastAsia="zh-CN"/>
        </w:rPr>
      </w:pPr>
      <w:r>
        <w:rPr>
          <w:rFonts w:hint="eastAsia" w:ascii="宋体" w:hAnsi="宋体" w:eastAsia="宋体" w:cs="宋体"/>
          <w:color w:val="0000FF"/>
          <w:sz w:val="28"/>
          <w:szCs w:val="28"/>
          <w:lang w:val="en-US" w:eastAsia="zh-CN"/>
        </w:rPr>
        <w:drawing>
          <wp:inline distT="0" distB="0" distL="114300" distR="114300">
            <wp:extent cx="2997835" cy="2249170"/>
            <wp:effectExtent l="0" t="0" r="24765" b="11430"/>
            <wp:docPr id="258" name="图片 61" descr="福建夏门鼓浪屿好小哥团队的工作照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61" descr="福建夏门鼓浪屿好小哥团队的工作照片"/>
                    <pic:cNvPicPr>
                      <a:picLocks noChangeAspect="1"/>
                    </pic:cNvPicPr>
                  </pic:nvPicPr>
                  <pic:blipFill>
                    <a:blip r:embed="rId30"/>
                    <a:stretch>
                      <a:fillRect/>
                    </a:stretch>
                  </pic:blipFill>
                  <pic:spPr>
                    <a:xfrm>
                      <a:off x="0" y="0"/>
                      <a:ext cx="2997835" cy="2249170"/>
                    </a:xfrm>
                    <a:prstGeom prst="rect">
                      <a:avLst/>
                    </a:prstGeom>
                    <a:noFill/>
                    <a:ln>
                      <a:noFill/>
                    </a:ln>
                  </pic:spPr>
                </pic:pic>
              </a:graphicData>
            </a:graphic>
          </wp:inline>
        </w:drawing>
      </w:r>
    </w:p>
    <w:p w14:paraId="6A7E4350">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福建</w:t>
      </w:r>
      <w:r>
        <w:rPr>
          <w:rFonts w:hint="eastAsia" w:cs="宋体"/>
          <w:sz w:val="28"/>
          <w:szCs w:val="28"/>
          <w:lang w:eastAsia="zh-CN"/>
        </w:rPr>
        <w:t>省厦门市</w:t>
      </w:r>
      <w:r>
        <w:rPr>
          <w:rFonts w:hint="eastAsia" w:ascii="宋体" w:hAnsi="宋体" w:eastAsia="宋体" w:cs="宋体"/>
          <w:sz w:val="28"/>
          <w:szCs w:val="28"/>
        </w:rPr>
        <w:t>鼓浪屿好小哥团队的工作照片</w:t>
      </w:r>
    </w:p>
    <w:p w14:paraId="7F65E347">
      <w:pPr>
        <w:jc w:val="center"/>
        <w:rPr>
          <w:rFonts w:hint="eastAsia" w:ascii="宋体" w:hAnsi="宋体" w:eastAsia="宋体" w:cs="宋体"/>
          <w:color w:val="0000FF"/>
          <w:sz w:val="28"/>
          <w:szCs w:val="28"/>
          <w:lang w:val="en-US" w:eastAsia="zh-CN"/>
        </w:rPr>
      </w:pPr>
      <w:r>
        <w:rPr>
          <w:rFonts w:hint="eastAsia" w:ascii="宋体" w:hAnsi="宋体" w:eastAsia="宋体" w:cs="宋体"/>
          <w:color w:val="0000FF"/>
          <w:sz w:val="28"/>
          <w:szCs w:val="28"/>
          <w:lang w:val="en-US" w:eastAsia="zh-CN"/>
        </w:rPr>
        <w:drawing>
          <wp:inline distT="0" distB="0" distL="114300" distR="114300">
            <wp:extent cx="3094990" cy="2063750"/>
            <wp:effectExtent l="0" t="0" r="3810" b="19050"/>
            <wp:docPr id="89" name="图片 62" descr="福建夏门鼓浪屿好小哥团队的工作照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2" descr="福建夏门鼓浪屿好小哥团队的工作照片2"/>
                    <pic:cNvPicPr>
                      <a:picLocks noChangeAspect="1"/>
                    </pic:cNvPicPr>
                  </pic:nvPicPr>
                  <pic:blipFill>
                    <a:blip r:embed="rId31"/>
                    <a:stretch>
                      <a:fillRect/>
                    </a:stretch>
                  </pic:blipFill>
                  <pic:spPr>
                    <a:xfrm>
                      <a:off x="0" y="0"/>
                      <a:ext cx="3094990" cy="2063750"/>
                    </a:xfrm>
                    <a:prstGeom prst="rect">
                      <a:avLst/>
                    </a:prstGeom>
                    <a:noFill/>
                    <a:ln>
                      <a:noFill/>
                    </a:ln>
                  </pic:spPr>
                </pic:pic>
              </a:graphicData>
            </a:graphic>
          </wp:inline>
        </w:drawing>
      </w:r>
    </w:p>
    <w:p w14:paraId="04221F11">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福建</w:t>
      </w:r>
      <w:r>
        <w:rPr>
          <w:rFonts w:hint="eastAsia" w:cs="宋体"/>
          <w:sz w:val="28"/>
          <w:szCs w:val="28"/>
          <w:lang w:eastAsia="zh-CN"/>
        </w:rPr>
        <w:t>省厦门市</w:t>
      </w:r>
      <w:r>
        <w:rPr>
          <w:rFonts w:hint="eastAsia" w:ascii="宋体" w:hAnsi="宋体" w:eastAsia="宋体" w:cs="宋体"/>
          <w:sz w:val="28"/>
          <w:szCs w:val="28"/>
        </w:rPr>
        <w:t>鼓浪屿好小哥团队的工作照片</w:t>
      </w:r>
    </w:p>
    <w:p w14:paraId="6178E7C5">
      <w:pPr>
        <w:jc w:val="center"/>
        <w:rPr>
          <w:rFonts w:hint="eastAsia" w:ascii="宋体" w:hAnsi="宋体" w:eastAsia="宋体" w:cs="宋体"/>
          <w:color w:val="0000FF"/>
          <w:sz w:val="28"/>
          <w:szCs w:val="28"/>
          <w:lang w:val="en-US" w:eastAsia="zh-CN"/>
        </w:rPr>
      </w:pPr>
      <w:r>
        <w:rPr>
          <w:rFonts w:hint="eastAsia" w:ascii="宋体" w:hAnsi="宋体" w:eastAsia="宋体" w:cs="宋体"/>
          <w:color w:val="0000FF"/>
          <w:sz w:val="28"/>
          <w:szCs w:val="28"/>
          <w:lang w:val="en-US" w:eastAsia="zh-CN"/>
        </w:rPr>
        <w:drawing>
          <wp:inline distT="0" distB="0" distL="114300" distR="114300">
            <wp:extent cx="3265805" cy="2176780"/>
            <wp:effectExtent l="0" t="0" r="10795" b="7620"/>
            <wp:docPr id="259" name="图片 63" descr="广东省佛山市南海区桂城街道创熟社区教育项目获评全国“终身学习品牌项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63" descr="广东省佛山市南海区桂城街道创熟社区教育项目获评全国“终身学习品牌项目”"/>
                    <pic:cNvPicPr>
                      <a:picLocks noChangeAspect="1"/>
                    </pic:cNvPicPr>
                  </pic:nvPicPr>
                  <pic:blipFill>
                    <a:blip r:embed="rId32"/>
                    <a:stretch>
                      <a:fillRect/>
                    </a:stretch>
                  </pic:blipFill>
                  <pic:spPr>
                    <a:xfrm>
                      <a:off x="0" y="0"/>
                      <a:ext cx="3265805" cy="2176780"/>
                    </a:xfrm>
                    <a:prstGeom prst="rect">
                      <a:avLst/>
                    </a:prstGeom>
                    <a:noFill/>
                    <a:ln>
                      <a:noFill/>
                    </a:ln>
                  </pic:spPr>
                </pic:pic>
              </a:graphicData>
            </a:graphic>
          </wp:inline>
        </w:drawing>
      </w:r>
    </w:p>
    <w:p w14:paraId="4C638487">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广东省佛山市南海区桂城街道创熟社区教育项目获评全国“终身学习品牌项目”</w:t>
      </w:r>
    </w:p>
    <w:p w14:paraId="707360C4">
      <w:pPr>
        <w:jc w:val="center"/>
        <w:rPr>
          <w:rFonts w:hint="eastAsia" w:ascii="宋体" w:hAnsi="宋体" w:eastAsia="宋体" w:cs="宋体"/>
          <w:color w:val="0000FF"/>
          <w:sz w:val="28"/>
          <w:szCs w:val="28"/>
          <w:lang w:val="en-US" w:eastAsia="zh-CN"/>
        </w:rPr>
      </w:pPr>
      <w:r>
        <w:rPr>
          <w:rFonts w:hint="eastAsia" w:ascii="宋体" w:hAnsi="宋体" w:eastAsia="宋体" w:cs="宋体"/>
          <w:color w:val="0000FF"/>
          <w:sz w:val="28"/>
          <w:szCs w:val="28"/>
          <w:lang w:val="en-US" w:eastAsia="zh-CN"/>
        </w:rPr>
        <w:drawing>
          <wp:inline distT="0" distB="0" distL="114300" distR="114300">
            <wp:extent cx="3289300" cy="2237740"/>
            <wp:effectExtent l="0" t="0" r="12700" b="22860"/>
            <wp:docPr id="261" name="图片 64" descr="贵州铜仁市江口县非公企业党委参与志愿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64" descr="贵州铜仁市江口县非公企业党委参与志愿服务"/>
                    <pic:cNvPicPr>
                      <a:picLocks noChangeAspect="1"/>
                    </pic:cNvPicPr>
                  </pic:nvPicPr>
                  <pic:blipFill>
                    <a:blip r:embed="rId33"/>
                    <a:stretch>
                      <a:fillRect/>
                    </a:stretch>
                  </pic:blipFill>
                  <pic:spPr>
                    <a:xfrm>
                      <a:off x="0" y="0"/>
                      <a:ext cx="3289300" cy="2237740"/>
                    </a:xfrm>
                    <a:prstGeom prst="rect">
                      <a:avLst/>
                    </a:prstGeom>
                    <a:noFill/>
                    <a:ln>
                      <a:noFill/>
                    </a:ln>
                  </pic:spPr>
                </pic:pic>
              </a:graphicData>
            </a:graphic>
          </wp:inline>
        </w:drawing>
      </w:r>
    </w:p>
    <w:p w14:paraId="5F3AC918">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贵州</w:t>
      </w:r>
      <w:r>
        <w:rPr>
          <w:rFonts w:hint="eastAsia" w:cs="宋体"/>
          <w:sz w:val="28"/>
          <w:szCs w:val="28"/>
          <w:lang w:eastAsia="zh-CN"/>
        </w:rPr>
        <w:t>省</w:t>
      </w:r>
      <w:r>
        <w:rPr>
          <w:rFonts w:hint="eastAsia" w:ascii="宋体" w:hAnsi="宋体" w:eastAsia="宋体" w:cs="宋体"/>
          <w:sz w:val="28"/>
          <w:szCs w:val="28"/>
        </w:rPr>
        <w:t>铜仁市江口县非公企业党委参与志愿服务</w:t>
      </w:r>
    </w:p>
    <w:p w14:paraId="01926982">
      <w:pPr>
        <w:jc w:val="center"/>
        <w:rPr>
          <w:rFonts w:hint="eastAsia" w:ascii="宋体" w:hAnsi="宋体" w:eastAsia="宋体" w:cs="宋体"/>
          <w:color w:val="0000FF"/>
          <w:sz w:val="28"/>
          <w:szCs w:val="28"/>
          <w:lang w:val="en-US" w:eastAsia="zh-CN"/>
        </w:rPr>
      </w:pPr>
      <w:r>
        <w:rPr>
          <w:rFonts w:hint="eastAsia" w:ascii="宋体" w:hAnsi="宋体" w:eastAsia="宋体" w:cs="宋体"/>
          <w:color w:val="0000FF"/>
          <w:sz w:val="28"/>
          <w:szCs w:val="28"/>
          <w:lang w:val="en-US" w:eastAsia="zh-CN"/>
        </w:rPr>
        <w:drawing>
          <wp:inline distT="0" distB="0" distL="114300" distR="114300">
            <wp:extent cx="3119120" cy="2339340"/>
            <wp:effectExtent l="0" t="0" r="5080" b="22860"/>
            <wp:docPr id="260" name="图片 65" descr="内蒙古赤峰市元宝山区平庄西城街道西柚社会组织孵化培育中心-云上孵化直播厅提供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65" descr="内蒙古赤峰市元宝山区平庄西城街道西柚社会组织孵化培育中心-云上孵化直播厅提供服务"/>
                    <pic:cNvPicPr>
                      <a:picLocks noChangeAspect="1"/>
                    </pic:cNvPicPr>
                  </pic:nvPicPr>
                  <pic:blipFill>
                    <a:blip r:embed="rId34"/>
                    <a:stretch>
                      <a:fillRect/>
                    </a:stretch>
                  </pic:blipFill>
                  <pic:spPr>
                    <a:xfrm>
                      <a:off x="0" y="0"/>
                      <a:ext cx="3119120" cy="2339340"/>
                    </a:xfrm>
                    <a:prstGeom prst="rect">
                      <a:avLst/>
                    </a:prstGeom>
                    <a:noFill/>
                    <a:ln>
                      <a:noFill/>
                    </a:ln>
                  </pic:spPr>
                </pic:pic>
              </a:graphicData>
            </a:graphic>
          </wp:inline>
        </w:drawing>
      </w:r>
    </w:p>
    <w:p w14:paraId="5F535E4A">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内蒙古赤峰市元宝山区平庄西城街道西柚社会组织孵化培育中心-云上孵化直播厅提供服务</w:t>
      </w:r>
    </w:p>
    <w:p w14:paraId="57F75F4E">
      <w:pPr>
        <w:jc w:val="center"/>
        <w:rPr>
          <w:rFonts w:hint="eastAsia" w:ascii="宋体" w:hAnsi="宋体" w:eastAsia="宋体" w:cs="宋体"/>
          <w:color w:val="0000FF"/>
          <w:sz w:val="28"/>
          <w:szCs w:val="28"/>
          <w:lang w:val="en-US" w:eastAsia="zh-CN"/>
        </w:rPr>
      </w:pPr>
      <w:r>
        <w:rPr>
          <w:rFonts w:hint="eastAsia" w:ascii="宋体" w:hAnsi="宋体" w:eastAsia="宋体" w:cs="宋体"/>
          <w:color w:val="0000FF"/>
          <w:sz w:val="28"/>
          <w:szCs w:val="28"/>
          <w:lang w:val="en-US" w:eastAsia="zh-CN"/>
        </w:rPr>
        <w:drawing>
          <wp:inline distT="0" distB="0" distL="114300" distR="114300">
            <wp:extent cx="3242310" cy="2162175"/>
            <wp:effectExtent l="0" t="0" r="8890" b="22225"/>
            <wp:docPr id="263" name="图片 66" descr="宁夏石嘴山市工人街社区组建”好八连“义务巡逻队开展治安巡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66" descr="宁夏石嘴山市工人街社区组建”好八连“义务巡逻队开展治安巡逻"/>
                    <pic:cNvPicPr>
                      <a:picLocks noChangeAspect="1"/>
                    </pic:cNvPicPr>
                  </pic:nvPicPr>
                  <pic:blipFill>
                    <a:blip r:embed="rId35"/>
                    <a:stretch>
                      <a:fillRect/>
                    </a:stretch>
                  </pic:blipFill>
                  <pic:spPr>
                    <a:xfrm>
                      <a:off x="0" y="0"/>
                      <a:ext cx="3242310" cy="2162175"/>
                    </a:xfrm>
                    <a:prstGeom prst="rect">
                      <a:avLst/>
                    </a:prstGeom>
                    <a:noFill/>
                    <a:ln>
                      <a:noFill/>
                    </a:ln>
                  </pic:spPr>
                </pic:pic>
              </a:graphicData>
            </a:graphic>
          </wp:inline>
        </w:drawing>
      </w:r>
    </w:p>
    <w:p w14:paraId="54FD877A">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宁夏</w:t>
      </w:r>
      <w:r>
        <w:rPr>
          <w:rFonts w:hint="eastAsia" w:cs="宋体"/>
          <w:sz w:val="28"/>
          <w:szCs w:val="28"/>
          <w:lang w:eastAsia="zh-CN"/>
        </w:rPr>
        <w:t>省</w:t>
      </w:r>
      <w:r>
        <w:rPr>
          <w:rFonts w:hint="eastAsia" w:ascii="宋体" w:hAnsi="宋体" w:eastAsia="宋体" w:cs="宋体"/>
          <w:sz w:val="28"/>
          <w:szCs w:val="28"/>
        </w:rPr>
        <w:t>石嘴山市工人街社区组建</w:t>
      </w:r>
      <w:r>
        <w:rPr>
          <w:rFonts w:hint="eastAsia" w:cs="宋体"/>
          <w:sz w:val="28"/>
          <w:szCs w:val="28"/>
          <w:lang w:eastAsia="zh-CN"/>
        </w:rPr>
        <w:t>“</w:t>
      </w:r>
      <w:r>
        <w:rPr>
          <w:rFonts w:hint="eastAsia" w:ascii="宋体" w:hAnsi="宋体" w:eastAsia="宋体" w:cs="宋体"/>
          <w:sz w:val="28"/>
          <w:szCs w:val="28"/>
        </w:rPr>
        <w:t>好八连</w:t>
      </w:r>
      <w:r>
        <w:rPr>
          <w:rFonts w:hint="eastAsia" w:cs="宋体"/>
          <w:sz w:val="28"/>
          <w:szCs w:val="28"/>
          <w:lang w:eastAsia="zh-CN"/>
        </w:rPr>
        <w:t>”</w:t>
      </w:r>
      <w:r>
        <w:rPr>
          <w:rFonts w:hint="eastAsia" w:ascii="宋体" w:hAnsi="宋体" w:eastAsia="宋体" w:cs="宋体"/>
          <w:sz w:val="28"/>
          <w:szCs w:val="28"/>
        </w:rPr>
        <w:t>义务巡逻队开展治安巡逻</w:t>
      </w:r>
    </w:p>
    <w:p w14:paraId="46B002B8">
      <w:pPr>
        <w:jc w:val="center"/>
        <w:rPr>
          <w:rFonts w:hint="eastAsia" w:ascii="宋体" w:hAnsi="宋体" w:eastAsia="宋体" w:cs="宋体"/>
          <w:color w:val="0000FF"/>
          <w:sz w:val="28"/>
          <w:szCs w:val="28"/>
          <w:lang w:val="en-US" w:eastAsia="zh-CN"/>
        </w:rPr>
      </w:pPr>
      <w:r>
        <w:rPr>
          <w:rFonts w:hint="eastAsia" w:ascii="宋体" w:hAnsi="宋体" w:eastAsia="宋体" w:cs="宋体"/>
          <w:color w:val="0000FF"/>
          <w:sz w:val="28"/>
          <w:szCs w:val="28"/>
          <w:lang w:val="en-US" w:eastAsia="zh-CN"/>
        </w:rPr>
        <w:drawing>
          <wp:inline distT="0" distB="0" distL="114300" distR="114300">
            <wp:extent cx="2922270" cy="2190750"/>
            <wp:effectExtent l="0" t="0" r="24130" b="19050"/>
            <wp:docPr id="265" name="图片 67" descr="四川省成都市锦江区爱有戏社区文化发展中心探索以儿童为中心的儿童之家整体服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67" descr="四川省成都市锦江区爱有戏社区文化发展中心探索以儿童为中心的儿童之家整体服务模式"/>
                    <pic:cNvPicPr>
                      <a:picLocks noChangeAspect="1"/>
                    </pic:cNvPicPr>
                  </pic:nvPicPr>
                  <pic:blipFill>
                    <a:blip r:embed="rId36"/>
                    <a:stretch>
                      <a:fillRect/>
                    </a:stretch>
                  </pic:blipFill>
                  <pic:spPr>
                    <a:xfrm>
                      <a:off x="0" y="0"/>
                      <a:ext cx="2922270" cy="2190750"/>
                    </a:xfrm>
                    <a:prstGeom prst="rect">
                      <a:avLst/>
                    </a:prstGeom>
                    <a:noFill/>
                    <a:ln>
                      <a:noFill/>
                    </a:ln>
                  </pic:spPr>
                </pic:pic>
              </a:graphicData>
            </a:graphic>
          </wp:inline>
        </w:drawing>
      </w:r>
    </w:p>
    <w:p w14:paraId="3AD42745">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四川省成都市锦江区爱有戏社区文化发展中心探索以儿童为中心的儿童之家整体服务模式</w:t>
      </w:r>
    </w:p>
    <w:p w14:paraId="3117CF28">
      <w:pPr>
        <w:jc w:val="center"/>
        <w:rPr>
          <w:rFonts w:hint="eastAsia" w:ascii="宋体" w:hAnsi="宋体" w:eastAsia="宋体" w:cs="宋体"/>
          <w:color w:val="0000FF"/>
          <w:sz w:val="28"/>
          <w:szCs w:val="28"/>
          <w:lang w:val="en-US" w:eastAsia="zh-CN"/>
        </w:rPr>
      </w:pPr>
      <w:r>
        <w:rPr>
          <w:rFonts w:hint="eastAsia" w:ascii="宋体" w:hAnsi="宋体" w:eastAsia="宋体" w:cs="宋体"/>
          <w:color w:val="0000FF"/>
          <w:sz w:val="28"/>
          <w:szCs w:val="28"/>
          <w:lang w:val="en-US" w:eastAsia="zh-CN"/>
        </w:rPr>
        <w:drawing>
          <wp:inline distT="0" distB="0" distL="114300" distR="114300">
            <wp:extent cx="3030855" cy="1847215"/>
            <wp:effectExtent l="0" t="0" r="17145" b="6985"/>
            <wp:docPr id="264" name="图片 68" descr="天津市西青区召开破解基层治理“小马拉大车”突出问题推动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68" descr="天津市西青区召开破解基层治理“小马拉大车”突出问题推动会"/>
                    <pic:cNvPicPr>
                      <a:picLocks noChangeAspect="1"/>
                    </pic:cNvPicPr>
                  </pic:nvPicPr>
                  <pic:blipFill>
                    <a:blip r:embed="rId37"/>
                    <a:stretch>
                      <a:fillRect/>
                    </a:stretch>
                  </pic:blipFill>
                  <pic:spPr>
                    <a:xfrm>
                      <a:off x="0" y="0"/>
                      <a:ext cx="3030855" cy="1847215"/>
                    </a:xfrm>
                    <a:prstGeom prst="rect">
                      <a:avLst/>
                    </a:prstGeom>
                    <a:noFill/>
                    <a:ln>
                      <a:noFill/>
                    </a:ln>
                  </pic:spPr>
                </pic:pic>
              </a:graphicData>
            </a:graphic>
          </wp:inline>
        </w:drawing>
      </w:r>
    </w:p>
    <w:p w14:paraId="5E1CEA02">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天津市西青区召开破解基层治理“小马拉大车”突出问题推动会</w:t>
      </w:r>
    </w:p>
    <w:p w14:paraId="52EA9A06">
      <w:pPr>
        <w:jc w:val="center"/>
        <w:rPr>
          <w:rFonts w:hint="eastAsia" w:ascii="宋体" w:hAnsi="宋体" w:eastAsia="宋体" w:cs="宋体"/>
          <w:color w:val="0000FF"/>
          <w:sz w:val="28"/>
          <w:szCs w:val="28"/>
          <w:lang w:val="en-US" w:eastAsia="zh-CN"/>
        </w:rPr>
      </w:pPr>
      <w:r>
        <w:rPr>
          <w:rFonts w:hint="eastAsia" w:ascii="宋体" w:hAnsi="宋体" w:eastAsia="宋体" w:cs="宋体"/>
          <w:color w:val="0000FF"/>
          <w:sz w:val="28"/>
          <w:szCs w:val="28"/>
          <w:lang w:val="en-US" w:eastAsia="zh-CN"/>
        </w:rPr>
        <w:drawing>
          <wp:inline distT="0" distB="0" distL="114300" distR="114300">
            <wp:extent cx="2747645" cy="2061210"/>
            <wp:effectExtent l="0" t="0" r="20955" b="21590"/>
            <wp:docPr id="262" name="图片 69" descr="云南省瑞丽市畹町镇国防街社区小巷管家执勤巡查现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69" descr="云南省瑞丽市畹町镇国防街社区小巷管家执勤巡查现场"/>
                    <pic:cNvPicPr>
                      <a:picLocks noChangeAspect="1"/>
                    </pic:cNvPicPr>
                  </pic:nvPicPr>
                  <pic:blipFill>
                    <a:blip r:embed="rId38"/>
                    <a:stretch>
                      <a:fillRect/>
                    </a:stretch>
                  </pic:blipFill>
                  <pic:spPr>
                    <a:xfrm>
                      <a:off x="0" y="0"/>
                      <a:ext cx="2747645" cy="2061210"/>
                    </a:xfrm>
                    <a:prstGeom prst="rect">
                      <a:avLst/>
                    </a:prstGeom>
                    <a:noFill/>
                    <a:ln>
                      <a:noFill/>
                    </a:ln>
                  </pic:spPr>
                </pic:pic>
              </a:graphicData>
            </a:graphic>
          </wp:inline>
        </w:drawing>
      </w:r>
    </w:p>
    <w:p w14:paraId="109B89A8">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云南省瑞丽市畹町镇国防街社区小巷管家执勤巡查现场</w:t>
      </w:r>
    </w:p>
    <w:p w14:paraId="78C9F31C">
      <w:pPr>
        <w:pStyle w:val="3"/>
        <w:keepNext w:val="0"/>
        <w:keepLines w:val="0"/>
        <w:widowControl/>
        <w:suppressLineNumbers w:val="0"/>
        <w:spacing w:before="0" w:beforeAutospacing="0" w:after="0" w:afterAutospacing="0"/>
        <w:ind w:left="0" w:right="0" w:firstLine="0"/>
        <w:jc w:val="center"/>
        <w:rPr>
          <w:rFonts w:hint="default" w:ascii="Times New Roman" w:hAnsi="Times New Roman" w:eastAsia="仿宋_GB2312" w:cs="Times New Roman"/>
          <w:color w:val="0000FF"/>
          <w:sz w:val="32"/>
          <w:szCs w:val="32"/>
          <w:lang w:val="en-US" w:eastAsia="zh-CN"/>
        </w:rPr>
      </w:pPr>
      <w:r>
        <w:rPr>
          <w:rFonts w:hint="default" w:ascii="Times New Roman" w:hAnsi="Times New Roman" w:eastAsia="仿宋_GB2312" w:cs="Times New Roman"/>
          <w:color w:val="0000FF"/>
          <w:sz w:val="32"/>
          <w:szCs w:val="32"/>
          <w:lang w:val="en-US" w:eastAsia="zh-CN"/>
        </w:rPr>
        <w:drawing>
          <wp:inline distT="0" distB="0" distL="114300" distR="114300">
            <wp:extent cx="2592705" cy="1729740"/>
            <wp:effectExtent l="0" t="0" r="23495" b="22860"/>
            <wp:docPr id="246" name="图片 70" descr="1.塔县社会工作部部长赵玉泉（左三）、塔县政法委副书记周志鹏（左二）、塔县应急管理局党组书记陈志峰（左一）与四川、北京应急救援专家座谈交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70" descr="1.塔县社会工作部部长赵玉泉（左三）、塔县政法委副书记周志鹏（左二）、塔县应急管理局党组书记陈志峰（左一）与四川、北京应急救援专家座谈交流"/>
                    <pic:cNvPicPr>
                      <a:picLocks noChangeAspect="1"/>
                    </pic:cNvPicPr>
                  </pic:nvPicPr>
                  <pic:blipFill>
                    <a:blip r:embed="rId39"/>
                    <a:stretch>
                      <a:fillRect/>
                    </a:stretch>
                  </pic:blipFill>
                  <pic:spPr>
                    <a:xfrm>
                      <a:off x="0" y="0"/>
                      <a:ext cx="2592705" cy="1729740"/>
                    </a:xfrm>
                    <a:prstGeom prst="rect">
                      <a:avLst/>
                    </a:prstGeom>
                    <a:noFill/>
                    <a:ln>
                      <a:noFill/>
                    </a:ln>
                  </pic:spPr>
                </pic:pic>
              </a:graphicData>
            </a:graphic>
          </wp:inline>
        </w:drawing>
      </w:r>
    </w:p>
    <w:p w14:paraId="6791ECAF">
      <w:pPr>
        <w:pStyle w:val="3"/>
        <w:keepNext w:val="0"/>
        <w:keepLines w:val="0"/>
        <w:widowControl/>
        <w:suppressLineNumbers w:val="0"/>
        <w:spacing w:before="0" w:beforeAutospacing="0" w:after="0" w:afterAutospacing="0"/>
        <w:ind w:left="0" w:right="0" w:firstLine="0"/>
        <w:jc w:val="center"/>
        <w:rPr>
          <w:rFonts w:hint="default" w:ascii="Times New Roman" w:hAnsi="Times New Roman" w:eastAsia="仿宋_GB2312" w:cs="Times New Roman"/>
          <w:color w:val="0000FF"/>
          <w:sz w:val="32"/>
          <w:szCs w:val="32"/>
          <w:lang w:val="en-US" w:eastAsia="zh-CN"/>
        </w:rPr>
      </w:pPr>
      <w:r>
        <w:rPr>
          <w:rFonts w:hint="eastAsia"/>
          <w:sz w:val="28"/>
          <w:szCs w:val="28"/>
        </w:rPr>
        <w:t>新疆维吾尔自治区</w:t>
      </w:r>
      <w:r>
        <w:rPr>
          <w:sz w:val="28"/>
          <w:szCs w:val="28"/>
        </w:rPr>
        <w:t>塔县社会工作部部长赵玉泉（左三）、塔县政法委副书记周志鹏（左二）、塔县应急管理局党组书记陈志峰（左一）与四川、北京应急救援专家座谈交流</w:t>
      </w:r>
    </w:p>
    <w:p w14:paraId="4C91B685">
      <w:pPr>
        <w:keepNext w:val="0"/>
        <w:keepLines w:val="0"/>
        <w:pageBreakBefore w:val="0"/>
        <w:widowControl w:val="0"/>
        <w:numPr>
          <w:ilvl w:val="0"/>
          <w:numId w:val="1"/>
        </w:numPr>
        <w:kinsoku/>
        <w:wordWrap/>
        <w:overflowPunct/>
        <w:topLinePunct w:val="0"/>
        <w:autoSpaceDE/>
        <w:autoSpaceDN/>
        <w:bidi w:val="0"/>
        <w:adjustRightInd/>
        <w:snapToGrid/>
        <w:spacing w:line="600" w:lineRule="exact"/>
        <w:ind w:firstLine="640" w:firstLineChars="200"/>
        <w:textAlignment w:val="auto"/>
        <w:rPr>
          <w:rFonts w:hint="eastAsia" w:ascii="黑体" w:hAnsi="黑体" w:eastAsia="黑体" w:cs="黑体"/>
          <w:b w:val="0"/>
          <w:bCs w:val="0"/>
          <w:color w:val="auto"/>
          <w:sz w:val="32"/>
          <w:szCs w:val="32"/>
          <w:lang w:val="en-US" w:eastAsia="zh-CN"/>
        </w:rPr>
      </w:pPr>
      <w:r>
        <w:rPr>
          <w:rFonts w:hint="eastAsia" w:ascii="黑体" w:hAnsi="黑体" w:eastAsia="黑体" w:cs="黑体"/>
          <w:b w:val="0"/>
          <w:bCs w:val="0"/>
          <w:color w:val="auto"/>
          <w:sz w:val="32"/>
          <w:szCs w:val="32"/>
          <w:lang w:val="en-US" w:eastAsia="zh-CN"/>
        </w:rPr>
        <w:t>相关书籍手册实物展示、</w:t>
      </w:r>
    </w:p>
    <w:p w14:paraId="04DC84EA">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32"/>
          <w:szCs w:val="32"/>
          <w:lang w:val="en-US" w:eastAsia="zh-CN"/>
        </w:rPr>
      </w:pPr>
      <w:r>
        <w:rPr>
          <w:rFonts w:hint="default"/>
          <w:sz w:val="32"/>
          <w:szCs w:val="32"/>
          <w:lang w:val="en-US" w:eastAsia="zh-CN"/>
        </w:rPr>
        <w:drawing>
          <wp:inline distT="0" distB="0" distL="114300" distR="114300">
            <wp:extent cx="1589405" cy="2248535"/>
            <wp:effectExtent l="0" t="0" r="10795" b="12065"/>
            <wp:docPr id="244" name="图片 71" descr="《赶在实处  勇立潮头  习近平浙江足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71" descr="《赶在实处  勇立潮头  习近平浙江足迹》"/>
                    <pic:cNvPicPr>
                      <a:picLocks noChangeAspect="1"/>
                    </pic:cNvPicPr>
                  </pic:nvPicPr>
                  <pic:blipFill>
                    <a:blip r:embed="rId40"/>
                    <a:stretch>
                      <a:fillRect/>
                    </a:stretch>
                  </pic:blipFill>
                  <pic:spPr>
                    <a:xfrm>
                      <a:off x="0" y="0"/>
                      <a:ext cx="1589405" cy="2248535"/>
                    </a:xfrm>
                    <a:prstGeom prst="rect">
                      <a:avLst/>
                    </a:prstGeom>
                    <a:noFill/>
                    <a:ln>
                      <a:noFill/>
                    </a:ln>
                  </pic:spPr>
                </pic:pic>
              </a:graphicData>
            </a:graphic>
          </wp:inline>
        </w:drawing>
      </w:r>
    </w:p>
    <w:p w14:paraId="382CA891">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32"/>
          <w:szCs w:val="32"/>
          <w:lang w:val="en-US" w:eastAsia="zh-CN"/>
        </w:rPr>
      </w:pPr>
      <w:r>
        <w:rPr>
          <w:rFonts w:hint="default"/>
          <w:sz w:val="32"/>
          <w:szCs w:val="32"/>
          <w:lang w:val="en-US" w:eastAsia="zh-CN"/>
        </w:rPr>
        <w:t>《赶在实处  勇立潮头  习近平浙江足迹》</w:t>
      </w:r>
    </w:p>
    <w:p w14:paraId="7E6B29D1">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32"/>
          <w:szCs w:val="32"/>
          <w:lang w:val="en-US" w:eastAsia="zh-CN"/>
        </w:rPr>
      </w:pPr>
      <w:r>
        <w:rPr>
          <w:rFonts w:hint="default"/>
          <w:sz w:val="32"/>
          <w:szCs w:val="32"/>
          <w:lang w:val="en-US" w:eastAsia="zh-CN"/>
        </w:rPr>
        <w:drawing>
          <wp:inline distT="0" distB="0" distL="114300" distR="114300">
            <wp:extent cx="1631315" cy="2308225"/>
            <wp:effectExtent l="0" t="0" r="19685" b="3175"/>
            <wp:docPr id="248" name="图片 72" descr="《赶在实处  走在前列——推进浙江新发展的思考与实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72" descr="《赶在实处  走在前列——推进浙江新发展的思考与实践》"/>
                    <pic:cNvPicPr>
                      <a:picLocks noChangeAspect="1"/>
                    </pic:cNvPicPr>
                  </pic:nvPicPr>
                  <pic:blipFill>
                    <a:blip r:embed="rId41"/>
                    <a:stretch>
                      <a:fillRect/>
                    </a:stretch>
                  </pic:blipFill>
                  <pic:spPr>
                    <a:xfrm>
                      <a:off x="0" y="0"/>
                      <a:ext cx="1631315" cy="2308225"/>
                    </a:xfrm>
                    <a:prstGeom prst="rect">
                      <a:avLst/>
                    </a:prstGeom>
                    <a:noFill/>
                    <a:ln>
                      <a:noFill/>
                    </a:ln>
                  </pic:spPr>
                </pic:pic>
              </a:graphicData>
            </a:graphic>
          </wp:inline>
        </w:drawing>
      </w:r>
    </w:p>
    <w:p w14:paraId="5C1F3E9B">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32"/>
          <w:szCs w:val="32"/>
          <w:lang w:val="en-US" w:eastAsia="zh-CN"/>
        </w:rPr>
      </w:pPr>
      <w:r>
        <w:rPr>
          <w:rFonts w:hint="default"/>
          <w:sz w:val="32"/>
          <w:szCs w:val="32"/>
          <w:lang w:val="en-US" w:eastAsia="zh-CN"/>
        </w:rPr>
        <w:t>《赶在实处  走在前列——推进浙江新发展的思考与实践》</w:t>
      </w:r>
    </w:p>
    <w:p w14:paraId="2C236826">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32"/>
          <w:szCs w:val="32"/>
          <w:lang w:val="en-US" w:eastAsia="zh-CN"/>
        </w:rPr>
      </w:pPr>
      <w:r>
        <w:rPr>
          <w:rFonts w:hint="default"/>
          <w:sz w:val="32"/>
          <w:szCs w:val="32"/>
          <w:lang w:val="en-US" w:eastAsia="zh-CN"/>
        </w:rPr>
        <w:drawing>
          <wp:inline distT="0" distB="0" distL="114300" distR="114300">
            <wp:extent cx="1694815" cy="2397760"/>
            <wp:effectExtent l="0" t="0" r="6985" b="15240"/>
            <wp:docPr id="249" name="图片 73" descr="《国家治理与社会成长——中国城市社区治理40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73" descr="《国家治理与社会成长——中国城市社区治理40年》"/>
                    <pic:cNvPicPr>
                      <a:picLocks noChangeAspect="1"/>
                    </pic:cNvPicPr>
                  </pic:nvPicPr>
                  <pic:blipFill>
                    <a:blip r:embed="rId42"/>
                    <a:stretch>
                      <a:fillRect/>
                    </a:stretch>
                  </pic:blipFill>
                  <pic:spPr>
                    <a:xfrm>
                      <a:off x="0" y="0"/>
                      <a:ext cx="1694815" cy="2397760"/>
                    </a:xfrm>
                    <a:prstGeom prst="rect">
                      <a:avLst/>
                    </a:prstGeom>
                    <a:noFill/>
                    <a:ln>
                      <a:noFill/>
                    </a:ln>
                  </pic:spPr>
                </pic:pic>
              </a:graphicData>
            </a:graphic>
          </wp:inline>
        </w:drawing>
      </w:r>
    </w:p>
    <w:p w14:paraId="59588E43">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32"/>
          <w:szCs w:val="32"/>
          <w:lang w:val="en-US" w:eastAsia="zh-CN"/>
        </w:rPr>
      </w:pPr>
      <w:r>
        <w:rPr>
          <w:rFonts w:hint="default"/>
          <w:sz w:val="32"/>
          <w:szCs w:val="32"/>
          <w:lang w:val="en-US" w:eastAsia="zh-CN"/>
        </w:rPr>
        <w:t>《国家治理与社会成长——中国城市社区治理40年》</w:t>
      </w:r>
    </w:p>
    <w:p w14:paraId="47E3A6C4">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32"/>
          <w:szCs w:val="32"/>
          <w:lang w:val="en-US" w:eastAsia="zh-CN"/>
        </w:rPr>
      </w:pPr>
      <w:r>
        <w:rPr>
          <w:rFonts w:hint="default"/>
          <w:sz w:val="32"/>
          <w:szCs w:val="32"/>
          <w:lang w:val="en-US" w:eastAsia="zh-CN"/>
        </w:rPr>
        <w:drawing>
          <wp:inline distT="0" distB="0" distL="114300" distR="114300">
            <wp:extent cx="1670050" cy="2363470"/>
            <wp:effectExtent l="0" t="0" r="6350" b="24130"/>
            <wp:docPr id="251" name="图片 74" descr="《全国城乡社区治理资料选编》 2019-2021  上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74" descr="《全国城乡社区治理资料选编》 2019-2021  上册"/>
                    <pic:cNvPicPr>
                      <a:picLocks noChangeAspect="1"/>
                    </pic:cNvPicPr>
                  </pic:nvPicPr>
                  <pic:blipFill>
                    <a:blip r:embed="rId43"/>
                    <a:stretch>
                      <a:fillRect/>
                    </a:stretch>
                  </pic:blipFill>
                  <pic:spPr>
                    <a:xfrm>
                      <a:off x="0" y="0"/>
                      <a:ext cx="1670050" cy="2363470"/>
                    </a:xfrm>
                    <a:prstGeom prst="rect">
                      <a:avLst/>
                    </a:prstGeom>
                    <a:noFill/>
                    <a:ln>
                      <a:noFill/>
                    </a:ln>
                  </pic:spPr>
                </pic:pic>
              </a:graphicData>
            </a:graphic>
          </wp:inline>
        </w:drawing>
      </w:r>
      <w:r>
        <w:rPr>
          <w:rFonts w:hint="eastAsia"/>
          <w:sz w:val="32"/>
          <w:szCs w:val="32"/>
          <w:lang w:val="en-US" w:eastAsia="zh-CN"/>
        </w:rPr>
        <w:t xml:space="preserve"> </w:t>
      </w:r>
      <w:r>
        <w:rPr>
          <w:rFonts w:hint="default"/>
          <w:sz w:val="32"/>
          <w:szCs w:val="32"/>
          <w:lang w:val="en-US" w:eastAsia="zh-CN"/>
        </w:rPr>
        <w:drawing>
          <wp:inline distT="0" distB="0" distL="114300" distR="114300">
            <wp:extent cx="1682115" cy="2379980"/>
            <wp:effectExtent l="0" t="0" r="19685" b="7620"/>
            <wp:docPr id="252" name="图片 75" descr="《全国城乡社区治理资料选编》 2019-2021  下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75" descr="《全国城乡社区治理资料选编》 2019-2021  下册"/>
                    <pic:cNvPicPr>
                      <a:picLocks noChangeAspect="1"/>
                    </pic:cNvPicPr>
                  </pic:nvPicPr>
                  <pic:blipFill>
                    <a:blip r:embed="rId44"/>
                    <a:stretch>
                      <a:fillRect/>
                    </a:stretch>
                  </pic:blipFill>
                  <pic:spPr>
                    <a:xfrm>
                      <a:off x="0" y="0"/>
                      <a:ext cx="1682115" cy="2379980"/>
                    </a:xfrm>
                    <a:prstGeom prst="rect">
                      <a:avLst/>
                    </a:prstGeom>
                    <a:noFill/>
                    <a:ln>
                      <a:noFill/>
                    </a:ln>
                  </pic:spPr>
                </pic:pic>
              </a:graphicData>
            </a:graphic>
          </wp:inline>
        </w:drawing>
      </w:r>
    </w:p>
    <w:p w14:paraId="1A103389">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32"/>
          <w:szCs w:val="32"/>
          <w:lang w:val="en-US" w:eastAsia="zh-CN"/>
        </w:rPr>
      </w:pPr>
      <w:r>
        <w:rPr>
          <w:rFonts w:hint="default"/>
          <w:sz w:val="32"/>
          <w:szCs w:val="32"/>
          <w:lang w:val="en-US" w:eastAsia="zh-CN"/>
        </w:rPr>
        <w:t xml:space="preserve">《全国城乡社区治理资料选编》 2019-2021  </w:t>
      </w:r>
      <w:r>
        <w:rPr>
          <w:rFonts w:hint="eastAsia"/>
          <w:sz w:val="32"/>
          <w:szCs w:val="32"/>
          <w:lang w:val="en-US" w:eastAsia="zh-CN"/>
        </w:rPr>
        <w:t>上</w:t>
      </w:r>
      <w:r>
        <w:rPr>
          <w:rFonts w:hint="default"/>
          <w:sz w:val="32"/>
          <w:szCs w:val="32"/>
          <w:lang w:val="en-US" w:eastAsia="zh-CN"/>
        </w:rPr>
        <w:t>下册</w:t>
      </w:r>
    </w:p>
    <w:p w14:paraId="28419436">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32"/>
          <w:szCs w:val="32"/>
          <w:lang w:val="en-US" w:eastAsia="zh-CN"/>
        </w:rPr>
      </w:pPr>
      <w:r>
        <w:rPr>
          <w:rFonts w:hint="default"/>
          <w:sz w:val="32"/>
          <w:szCs w:val="32"/>
          <w:lang w:val="en-US" w:eastAsia="zh-CN"/>
        </w:rPr>
        <w:drawing>
          <wp:inline distT="0" distB="0" distL="114300" distR="114300">
            <wp:extent cx="1678305" cy="2374900"/>
            <wp:effectExtent l="0" t="0" r="23495" b="12700"/>
            <wp:docPr id="250" name="图片 76" descr="《社区中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76" descr="《社区中国》"/>
                    <pic:cNvPicPr>
                      <a:picLocks noChangeAspect="1"/>
                    </pic:cNvPicPr>
                  </pic:nvPicPr>
                  <pic:blipFill>
                    <a:blip r:embed="rId45"/>
                    <a:stretch>
                      <a:fillRect/>
                    </a:stretch>
                  </pic:blipFill>
                  <pic:spPr>
                    <a:xfrm>
                      <a:off x="0" y="0"/>
                      <a:ext cx="1678305" cy="2374900"/>
                    </a:xfrm>
                    <a:prstGeom prst="rect">
                      <a:avLst/>
                    </a:prstGeom>
                    <a:noFill/>
                    <a:ln>
                      <a:noFill/>
                    </a:ln>
                  </pic:spPr>
                </pic:pic>
              </a:graphicData>
            </a:graphic>
          </wp:inline>
        </w:drawing>
      </w:r>
    </w:p>
    <w:p w14:paraId="1E8F0664">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32"/>
          <w:szCs w:val="32"/>
          <w:lang w:val="en-US" w:eastAsia="zh-CN"/>
        </w:rPr>
      </w:pPr>
      <w:r>
        <w:rPr>
          <w:rFonts w:hint="default"/>
          <w:sz w:val="32"/>
          <w:szCs w:val="32"/>
          <w:lang w:val="en-US" w:eastAsia="zh-CN"/>
        </w:rPr>
        <w:t>《社区中国》</w:t>
      </w:r>
    </w:p>
    <w:p w14:paraId="1C9ADBBB">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32"/>
          <w:szCs w:val="32"/>
          <w:lang w:val="en-US" w:eastAsia="zh-CN"/>
        </w:rPr>
      </w:pPr>
      <w:r>
        <w:rPr>
          <w:rFonts w:hint="default"/>
          <w:sz w:val="32"/>
          <w:szCs w:val="32"/>
          <w:lang w:val="en-US" w:eastAsia="zh-CN"/>
        </w:rPr>
        <w:drawing>
          <wp:inline distT="0" distB="0" distL="114300" distR="114300">
            <wp:extent cx="1711325" cy="2421255"/>
            <wp:effectExtent l="0" t="0" r="15875" b="17145"/>
            <wp:docPr id="253" name="图片 77" descr="《习近平关于“不忘初心、牢记使命”论述摘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77" descr="《习近平关于“不忘初心、牢记使命”论述摘编"/>
                    <pic:cNvPicPr>
                      <a:picLocks noChangeAspect="1"/>
                    </pic:cNvPicPr>
                  </pic:nvPicPr>
                  <pic:blipFill>
                    <a:blip r:embed="rId46"/>
                    <a:stretch>
                      <a:fillRect/>
                    </a:stretch>
                  </pic:blipFill>
                  <pic:spPr>
                    <a:xfrm>
                      <a:off x="0" y="0"/>
                      <a:ext cx="1711325" cy="2421255"/>
                    </a:xfrm>
                    <a:prstGeom prst="rect">
                      <a:avLst/>
                    </a:prstGeom>
                    <a:noFill/>
                    <a:ln>
                      <a:noFill/>
                    </a:ln>
                  </pic:spPr>
                </pic:pic>
              </a:graphicData>
            </a:graphic>
          </wp:inline>
        </w:drawing>
      </w:r>
    </w:p>
    <w:p w14:paraId="327C12AC">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32"/>
          <w:szCs w:val="32"/>
          <w:lang w:val="en-US" w:eastAsia="zh-CN"/>
        </w:rPr>
      </w:pPr>
      <w:r>
        <w:rPr>
          <w:rFonts w:hint="default"/>
          <w:sz w:val="32"/>
          <w:szCs w:val="32"/>
          <w:lang w:val="en-US" w:eastAsia="zh-CN"/>
        </w:rPr>
        <w:t>《习近平关于“不忘初心、牢记使命”论述摘编</w:t>
      </w:r>
      <w:r>
        <w:rPr>
          <w:rFonts w:hint="eastAsia"/>
          <w:sz w:val="32"/>
          <w:szCs w:val="32"/>
          <w:lang w:val="en-US" w:eastAsia="zh-CN"/>
        </w:rPr>
        <w:t>》</w:t>
      </w:r>
    </w:p>
    <w:p w14:paraId="07B5B0DF">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32"/>
          <w:szCs w:val="32"/>
          <w:lang w:val="en-US" w:eastAsia="zh-CN"/>
        </w:rPr>
      </w:pPr>
      <w:r>
        <w:rPr>
          <w:rFonts w:hint="default"/>
          <w:sz w:val="32"/>
          <w:szCs w:val="32"/>
          <w:lang w:val="en-US" w:eastAsia="zh-CN"/>
        </w:rPr>
        <w:drawing>
          <wp:inline distT="0" distB="0" distL="114300" distR="114300">
            <wp:extent cx="1775460" cy="2511425"/>
            <wp:effectExtent l="0" t="0" r="2540" b="3175"/>
            <wp:docPr id="247" name="图片 78" descr="《习近平谈治国理政》1-4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78" descr="《习近平谈治国理政》1-4卷"/>
                    <pic:cNvPicPr>
                      <a:picLocks noChangeAspect="1"/>
                    </pic:cNvPicPr>
                  </pic:nvPicPr>
                  <pic:blipFill>
                    <a:blip r:embed="rId47"/>
                    <a:stretch>
                      <a:fillRect/>
                    </a:stretch>
                  </pic:blipFill>
                  <pic:spPr>
                    <a:xfrm>
                      <a:off x="0" y="0"/>
                      <a:ext cx="1775460" cy="2511425"/>
                    </a:xfrm>
                    <a:prstGeom prst="rect">
                      <a:avLst/>
                    </a:prstGeom>
                    <a:noFill/>
                    <a:ln>
                      <a:noFill/>
                    </a:ln>
                  </pic:spPr>
                </pic:pic>
              </a:graphicData>
            </a:graphic>
          </wp:inline>
        </w:drawing>
      </w:r>
    </w:p>
    <w:p w14:paraId="7F7EB110">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32"/>
          <w:szCs w:val="32"/>
          <w:lang w:val="en-US" w:eastAsia="zh-CN"/>
        </w:rPr>
      </w:pPr>
      <w:r>
        <w:rPr>
          <w:rFonts w:hint="default"/>
          <w:sz w:val="32"/>
          <w:szCs w:val="32"/>
          <w:lang w:val="en-US" w:eastAsia="zh-CN"/>
        </w:rPr>
        <w:t>《习近平谈治国理政》1-4卷</w:t>
      </w:r>
    </w:p>
    <w:p w14:paraId="02E18415">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32"/>
          <w:szCs w:val="32"/>
          <w:lang w:val="en-US" w:eastAsia="zh-CN"/>
        </w:rPr>
      </w:pPr>
      <w:r>
        <w:rPr>
          <w:rFonts w:hint="eastAsia"/>
          <w:sz w:val="32"/>
          <w:szCs w:val="32"/>
          <w:lang w:val="en-US" w:eastAsia="zh-CN"/>
        </w:rPr>
        <w:drawing>
          <wp:inline distT="0" distB="0" distL="114300" distR="114300">
            <wp:extent cx="1731645" cy="2450465"/>
            <wp:effectExtent l="0" t="0" r="20955" b="13335"/>
            <wp:docPr id="234" name="图片 79" descr="《习近平在浙江》上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79" descr="《习近平在浙江》上册"/>
                    <pic:cNvPicPr>
                      <a:picLocks noChangeAspect="1"/>
                    </pic:cNvPicPr>
                  </pic:nvPicPr>
                  <pic:blipFill>
                    <a:blip r:embed="rId48"/>
                    <a:stretch>
                      <a:fillRect/>
                    </a:stretch>
                  </pic:blipFill>
                  <pic:spPr>
                    <a:xfrm>
                      <a:off x="0" y="0"/>
                      <a:ext cx="1731645" cy="2450465"/>
                    </a:xfrm>
                    <a:prstGeom prst="rect">
                      <a:avLst/>
                    </a:prstGeom>
                    <a:noFill/>
                    <a:ln>
                      <a:noFill/>
                    </a:ln>
                  </pic:spPr>
                </pic:pic>
              </a:graphicData>
            </a:graphic>
          </wp:inline>
        </w:drawing>
      </w:r>
      <w:r>
        <w:rPr>
          <w:rFonts w:hint="eastAsia"/>
          <w:sz w:val="32"/>
          <w:szCs w:val="32"/>
          <w:lang w:val="en-US" w:eastAsia="zh-CN"/>
        </w:rPr>
        <w:t xml:space="preserve">  </w:t>
      </w:r>
      <w:r>
        <w:rPr>
          <w:rFonts w:hint="default"/>
          <w:sz w:val="32"/>
          <w:szCs w:val="32"/>
          <w:lang w:val="en-US" w:eastAsia="zh-CN"/>
        </w:rPr>
        <w:drawing>
          <wp:inline distT="0" distB="0" distL="114300" distR="114300">
            <wp:extent cx="1725295" cy="2440305"/>
            <wp:effectExtent l="0" t="0" r="1905" b="23495"/>
            <wp:docPr id="235" name="图片 80" descr="《习近平在浙江》下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80" descr="《习近平在浙江》下册"/>
                    <pic:cNvPicPr>
                      <a:picLocks noChangeAspect="1"/>
                    </pic:cNvPicPr>
                  </pic:nvPicPr>
                  <pic:blipFill>
                    <a:blip r:embed="rId49"/>
                    <a:stretch>
                      <a:fillRect/>
                    </a:stretch>
                  </pic:blipFill>
                  <pic:spPr>
                    <a:xfrm>
                      <a:off x="0" y="0"/>
                      <a:ext cx="1725295" cy="2440305"/>
                    </a:xfrm>
                    <a:prstGeom prst="rect">
                      <a:avLst/>
                    </a:prstGeom>
                    <a:noFill/>
                    <a:ln>
                      <a:noFill/>
                    </a:ln>
                  </pic:spPr>
                </pic:pic>
              </a:graphicData>
            </a:graphic>
          </wp:inline>
        </w:drawing>
      </w:r>
    </w:p>
    <w:p w14:paraId="77A58802">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32"/>
          <w:szCs w:val="32"/>
          <w:lang w:val="en-US" w:eastAsia="zh-CN"/>
        </w:rPr>
      </w:pPr>
      <w:r>
        <w:rPr>
          <w:rFonts w:hint="default"/>
          <w:sz w:val="32"/>
          <w:szCs w:val="32"/>
          <w:lang w:val="en-US" w:eastAsia="zh-CN"/>
        </w:rPr>
        <w:t>《习近平在浙江》上</w:t>
      </w:r>
      <w:r>
        <w:rPr>
          <w:rFonts w:hint="eastAsia"/>
          <w:sz w:val="32"/>
          <w:szCs w:val="32"/>
          <w:lang w:val="en-US" w:eastAsia="zh-CN"/>
        </w:rPr>
        <w:t>下</w:t>
      </w:r>
      <w:r>
        <w:rPr>
          <w:rFonts w:hint="default"/>
          <w:sz w:val="32"/>
          <w:szCs w:val="32"/>
          <w:lang w:val="en-US" w:eastAsia="zh-CN"/>
        </w:rPr>
        <w:t>册</w:t>
      </w:r>
    </w:p>
    <w:p w14:paraId="658EF826">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32"/>
          <w:szCs w:val="32"/>
          <w:lang w:val="en-US" w:eastAsia="zh-CN"/>
        </w:rPr>
      </w:pPr>
      <w:r>
        <w:rPr>
          <w:rFonts w:hint="default"/>
          <w:sz w:val="32"/>
          <w:szCs w:val="32"/>
          <w:lang w:val="en-US" w:eastAsia="zh-CN"/>
        </w:rPr>
        <w:drawing>
          <wp:inline distT="0" distB="0" distL="114300" distR="114300">
            <wp:extent cx="1633855" cy="2311400"/>
            <wp:effectExtent l="0" t="0" r="17145" b="0"/>
            <wp:docPr id="254" name="图片 81" descr="《新时代党的群众路线的生动实践——优秀社区工作法100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81" descr="《新时代党的群众路线的生动实践——优秀社区工作法100例》"/>
                    <pic:cNvPicPr>
                      <a:picLocks noChangeAspect="1"/>
                    </pic:cNvPicPr>
                  </pic:nvPicPr>
                  <pic:blipFill>
                    <a:blip r:embed="rId50"/>
                    <a:stretch>
                      <a:fillRect/>
                    </a:stretch>
                  </pic:blipFill>
                  <pic:spPr>
                    <a:xfrm>
                      <a:off x="0" y="0"/>
                      <a:ext cx="1633855" cy="2311400"/>
                    </a:xfrm>
                    <a:prstGeom prst="rect">
                      <a:avLst/>
                    </a:prstGeom>
                    <a:noFill/>
                    <a:ln>
                      <a:noFill/>
                    </a:ln>
                  </pic:spPr>
                </pic:pic>
              </a:graphicData>
            </a:graphic>
          </wp:inline>
        </w:drawing>
      </w:r>
    </w:p>
    <w:p w14:paraId="216E5044">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32"/>
          <w:szCs w:val="32"/>
          <w:lang w:val="en-US" w:eastAsia="zh-CN"/>
        </w:rPr>
      </w:pPr>
      <w:r>
        <w:rPr>
          <w:rFonts w:hint="default"/>
          <w:sz w:val="32"/>
          <w:szCs w:val="32"/>
          <w:lang w:val="en-US" w:eastAsia="zh-CN"/>
        </w:rPr>
        <w:t>《新时代党的群众路线的生动实践—优秀社区工作法100例》</w:t>
      </w:r>
    </w:p>
    <w:p w14:paraId="1DA2F79E">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32"/>
          <w:szCs w:val="32"/>
          <w:lang w:val="en-US" w:eastAsia="zh-CN"/>
        </w:rPr>
      </w:pPr>
      <w:r>
        <w:rPr>
          <w:rFonts w:hint="default"/>
          <w:sz w:val="32"/>
          <w:szCs w:val="32"/>
          <w:lang w:val="en-US" w:eastAsia="zh-CN"/>
        </w:rPr>
        <w:drawing>
          <wp:inline distT="0" distB="0" distL="114300" distR="114300">
            <wp:extent cx="1704975" cy="2413000"/>
            <wp:effectExtent l="0" t="0" r="22225" b="0"/>
            <wp:docPr id="237" name="图片 82" descr="《中国城市社区治理报告》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82" descr="《中国城市社区治理报告》2019"/>
                    <pic:cNvPicPr>
                      <a:picLocks noChangeAspect="1"/>
                    </pic:cNvPicPr>
                  </pic:nvPicPr>
                  <pic:blipFill>
                    <a:blip r:embed="rId51"/>
                    <a:stretch>
                      <a:fillRect/>
                    </a:stretch>
                  </pic:blipFill>
                  <pic:spPr>
                    <a:xfrm>
                      <a:off x="0" y="0"/>
                      <a:ext cx="1704975" cy="2413000"/>
                    </a:xfrm>
                    <a:prstGeom prst="rect">
                      <a:avLst/>
                    </a:prstGeom>
                    <a:noFill/>
                    <a:ln>
                      <a:noFill/>
                    </a:ln>
                  </pic:spPr>
                </pic:pic>
              </a:graphicData>
            </a:graphic>
          </wp:inline>
        </w:drawing>
      </w:r>
      <w:r>
        <w:rPr>
          <w:rFonts w:hint="eastAsia"/>
          <w:sz w:val="32"/>
          <w:szCs w:val="32"/>
          <w:lang w:val="en-US" w:eastAsia="zh-CN"/>
        </w:rPr>
        <w:t xml:space="preserve"> </w:t>
      </w:r>
      <w:r>
        <w:rPr>
          <w:rFonts w:hint="default"/>
          <w:sz w:val="32"/>
          <w:szCs w:val="32"/>
          <w:lang w:val="en-US" w:eastAsia="zh-CN"/>
        </w:rPr>
        <w:drawing>
          <wp:inline distT="0" distB="0" distL="114300" distR="114300">
            <wp:extent cx="1692275" cy="2393950"/>
            <wp:effectExtent l="0" t="0" r="9525" b="19050"/>
            <wp:docPr id="238" name="图片 83" descr="《中国城市社区治理报告》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83" descr="《中国城市社区治理报告》2019"/>
                    <pic:cNvPicPr>
                      <a:picLocks noChangeAspect="1"/>
                    </pic:cNvPicPr>
                  </pic:nvPicPr>
                  <pic:blipFill>
                    <a:blip r:embed="rId51"/>
                    <a:stretch>
                      <a:fillRect/>
                    </a:stretch>
                  </pic:blipFill>
                  <pic:spPr>
                    <a:xfrm>
                      <a:off x="0" y="0"/>
                      <a:ext cx="1692275" cy="2393950"/>
                    </a:xfrm>
                    <a:prstGeom prst="rect">
                      <a:avLst/>
                    </a:prstGeom>
                    <a:noFill/>
                    <a:ln>
                      <a:noFill/>
                    </a:ln>
                  </pic:spPr>
                </pic:pic>
              </a:graphicData>
            </a:graphic>
          </wp:inline>
        </w:drawing>
      </w:r>
    </w:p>
    <w:p w14:paraId="7318864A">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sz w:val="32"/>
          <w:szCs w:val="32"/>
          <w:lang w:val="en-US" w:eastAsia="zh-CN"/>
        </w:rPr>
      </w:pPr>
      <w:r>
        <w:rPr>
          <w:rFonts w:hint="default"/>
          <w:sz w:val="32"/>
          <w:szCs w:val="32"/>
          <w:lang w:val="en-US" w:eastAsia="zh-CN"/>
        </w:rPr>
        <w:t>《中国城市社区治理报告》2018</w:t>
      </w:r>
      <w:r>
        <w:rPr>
          <w:rFonts w:hint="eastAsia"/>
          <w:sz w:val="32"/>
          <w:szCs w:val="32"/>
          <w:lang w:val="en-US" w:eastAsia="zh-CN"/>
        </w:rPr>
        <w:t xml:space="preserve"> 、2019</w:t>
      </w:r>
    </w:p>
    <w:p w14:paraId="0EE5307A">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32"/>
          <w:szCs w:val="32"/>
          <w:lang w:val="en-US" w:eastAsia="zh-CN"/>
        </w:rPr>
      </w:pPr>
      <w:r>
        <w:rPr>
          <w:rFonts w:hint="default"/>
          <w:sz w:val="32"/>
          <w:szCs w:val="32"/>
          <w:lang w:val="en-US" w:eastAsia="zh-CN"/>
        </w:rPr>
        <w:drawing>
          <wp:inline distT="0" distB="0" distL="114300" distR="114300">
            <wp:extent cx="1715770" cy="2428240"/>
            <wp:effectExtent l="0" t="0" r="11430" b="10160"/>
            <wp:docPr id="236" name="图片 84" descr="《中国之治  国家治理体系与治理能力现代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84" descr="《中国之治  国家治理体系与治理能力现代化》"/>
                    <pic:cNvPicPr>
                      <a:picLocks noChangeAspect="1"/>
                    </pic:cNvPicPr>
                  </pic:nvPicPr>
                  <pic:blipFill>
                    <a:blip r:embed="rId52"/>
                    <a:stretch>
                      <a:fillRect/>
                    </a:stretch>
                  </pic:blipFill>
                  <pic:spPr>
                    <a:xfrm>
                      <a:off x="0" y="0"/>
                      <a:ext cx="1715770" cy="2428240"/>
                    </a:xfrm>
                    <a:prstGeom prst="rect">
                      <a:avLst/>
                    </a:prstGeom>
                    <a:noFill/>
                    <a:ln>
                      <a:noFill/>
                    </a:ln>
                  </pic:spPr>
                </pic:pic>
              </a:graphicData>
            </a:graphic>
          </wp:inline>
        </w:drawing>
      </w:r>
    </w:p>
    <w:p w14:paraId="3AC72786">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32"/>
          <w:szCs w:val="32"/>
          <w:lang w:val="en-US" w:eastAsia="zh-CN"/>
        </w:rPr>
      </w:pPr>
      <w:r>
        <w:rPr>
          <w:rFonts w:hint="default"/>
          <w:sz w:val="32"/>
          <w:szCs w:val="32"/>
          <w:lang w:val="en-US" w:eastAsia="zh-CN"/>
        </w:rPr>
        <w:t>《中国之治  国家治理体系与治理能力现代化》</w:t>
      </w:r>
    </w:p>
    <w:p w14:paraId="07E7E8D7">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32"/>
          <w:szCs w:val="32"/>
          <w:lang w:val="en-US" w:eastAsia="zh-CN"/>
        </w:rPr>
      </w:pPr>
      <w:r>
        <w:rPr>
          <w:rFonts w:hint="default"/>
          <w:sz w:val="32"/>
          <w:szCs w:val="32"/>
          <w:lang w:val="en-US" w:eastAsia="zh-CN"/>
        </w:rPr>
        <w:drawing>
          <wp:inline distT="0" distB="0" distL="114300" distR="114300">
            <wp:extent cx="1669415" cy="2361565"/>
            <wp:effectExtent l="0" t="0" r="6985" b="635"/>
            <wp:docPr id="239" name="图片 85" descr="《中国之治  新时代国家治理体系和治理能力现代化研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85" descr="《中国之治  新时代国家治理体系和治理能力现代化研究》"/>
                    <pic:cNvPicPr>
                      <a:picLocks noChangeAspect="1"/>
                    </pic:cNvPicPr>
                  </pic:nvPicPr>
                  <pic:blipFill>
                    <a:blip r:embed="rId53"/>
                    <a:stretch>
                      <a:fillRect/>
                    </a:stretch>
                  </pic:blipFill>
                  <pic:spPr>
                    <a:xfrm>
                      <a:off x="0" y="0"/>
                      <a:ext cx="1669415" cy="2361565"/>
                    </a:xfrm>
                    <a:prstGeom prst="rect">
                      <a:avLst/>
                    </a:prstGeom>
                    <a:noFill/>
                    <a:ln>
                      <a:noFill/>
                    </a:ln>
                  </pic:spPr>
                </pic:pic>
              </a:graphicData>
            </a:graphic>
          </wp:inline>
        </w:drawing>
      </w:r>
    </w:p>
    <w:p w14:paraId="1CD5425D">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32"/>
          <w:szCs w:val="32"/>
          <w:lang w:val="en-US" w:eastAsia="zh-CN"/>
        </w:rPr>
      </w:pPr>
      <w:r>
        <w:rPr>
          <w:rFonts w:hint="default"/>
          <w:sz w:val="32"/>
          <w:szCs w:val="32"/>
          <w:lang w:val="en-US" w:eastAsia="zh-CN"/>
        </w:rPr>
        <w:t>《中国之治  新时代国家治理体系和治理能力现代化研究》</w:t>
      </w:r>
    </w:p>
    <w:p w14:paraId="02F7B775">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32"/>
          <w:szCs w:val="32"/>
          <w:lang w:val="en-US" w:eastAsia="zh-CN"/>
        </w:rPr>
      </w:pPr>
      <w:r>
        <w:rPr>
          <w:rFonts w:hint="default"/>
          <w:sz w:val="32"/>
          <w:szCs w:val="32"/>
          <w:lang w:val="en-US" w:eastAsia="zh-CN"/>
        </w:rPr>
        <w:drawing>
          <wp:inline distT="0" distB="0" distL="114300" distR="114300">
            <wp:extent cx="1626235" cy="2301875"/>
            <wp:effectExtent l="0" t="0" r="24765" b="9525"/>
            <wp:docPr id="240" name="图片 86" descr="《中国之治的制度密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86" descr="《中国之治的制度密码》"/>
                    <pic:cNvPicPr>
                      <a:picLocks noChangeAspect="1"/>
                    </pic:cNvPicPr>
                  </pic:nvPicPr>
                  <pic:blipFill>
                    <a:blip r:embed="rId54"/>
                    <a:stretch>
                      <a:fillRect/>
                    </a:stretch>
                  </pic:blipFill>
                  <pic:spPr>
                    <a:xfrm>
                      <a:off x="0" y="0"/>
                      <a:ext cx="1626235" cy="2301875"/>
                    </a:xfrm>
                    <a:prstGeom prst="rect">
                      <a:avLst/>
                    </a:prstGeom>
                    <a:noFill/>
                    <a:ln>
                      <a:noFill/>
                    </a:ln>
                  </pic:spPr>
                </pic:pic>
              </a:graphicData>
            </a:graphic>
          </wp:inline>
        </w:drawing>
      </w:r>
    </w:p>
    <w:p w14:paraId="03306647">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32"/>
          <w:szCs w:val="32"/>
          <w:lang w:val="en-US" w:eastAsia="zh-CN"/>
        </w:rPr>
      </w:pPr>
      <w:r>
        <w:rPr>
          <w:rFonts w:hint="default"/>
          <w:sz w:val="32"/>
          <w:szCs w:val="32"/>
          <w:lang w:val="en-US" w:eastAsia="zh-CN"/>
        </w:rPr>
        <w:t>《中国之治的制度密码》</w:t>
      </w:r>
    </w:p>
    <w:p w14:paraId="23D20DC0">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32"/>
          <w:szCs w:val="32"/>
          <w:lang w:val="en-US" w:eastAsia="zh-CN"/>
        </w:rPr>
      </w:pPr>
      <w:r>
        <w:rPr>
          <w:rFonts w:hint="default"/>
          <w:sz w:val="32"/>
          <w:szCs w:val="32"/>
          <w:lang w:val="en-US" w:eastAsia="zh-CN"/>
        </w:rPr>
        <w:drawing>
          <wp:inline distT="0" distB="0" distL="114300" distR="114300">
            <wp:extent cx="3197225" cy="1935480"/>
            <wp:effectExtent l="0" t="0" r="3175" b="20320"/>
            <wp:docPr id="241" name="图片 87" descr="2017年11月3日，全国首张“基层群众性自治组织特别法人统一社会信用代码证书”颁发，首次从法律层面明确村委会、居委会等基层群众性自治组织的特别法人地位，解决了长期以来基层自治组织法律主体资格不明确的问题，为组织依法开展民事活动提供了法律保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87" descr="2017年11月3日，全国首张“基层群众性自治组织特别法人统一社会信用代码证书”颁发，首次从法律层面明确村委会、居委会等基层群众性自治组织的特别法人地位，解决了长期以来基层自治组织法律主体资格不明确的问题，为组织依法开展民事活动提供了法律保障"/>
                    <pic:cNvPicPr>
                      <a:picLocks noChangeAspect="1"/>
                    </pic:cNvPicPr>
                  </pic:nvPicPr>
                  <pic:blipFill>
                    <a:blip r:embed="rId55"/>
                    <a:stretch>
                      <a:fillRect/>
                    </a:stretch>
                  </pic:blipFill>
                  <pic:spPr>
                    <a:xfrm>
                      <a:off x="0" y="0"/>
                      <a:ext cx="3197225" cy="1935480"/>
                    </a:xfrm>
                    <a:prstGeom prst="rect">
                      <a:avLst/>
                    </a:prstGeom>
                    <a:noFill/>
                    <a:ln>
                      <a:noFill/>
                    </a:ln>
                  </pic:spPr>
                </pic:pic>
              </a:graphicData>
            </a:graphic>
          </wp:inline>
        </w:drawing>
      </w:r>
    </w:p>
    <w:p w14:paraId="0B6A0485">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32"/>
          <w:szCs w:val="32"/>
          <w:lang w:val="en-US" w:eastAsia="zh-CN"/>
        </w:rPr>
      </w:pPr>
      <w:r>
        <w:rPr>
          <w:rFonts w:hint="default"/>
          <w:sz w:val="32"/>
          <w:szCs w:val="32"/>
          <w:lang w:val="en-US" w:eastAsia="zh-CN"/>
        </w:rPr>
        <w:t>2017年11月3日，全国首张</w:t>
      </w:r>
      <w:r>
        <w:rPr>
          <w:rFonts w:hint="eastAsia"/>
          <w:sz w:val="32"/>
          <w:szCs w:val="32"/>
          <w:lang w:val="en-US" w:eastAsia="zh-CN"/>
        </w:rPr>
        <w:t>“</w:t>
      </w:r>
      <w:r>
        <w:rPr>
          <w:rFonts w:hint="default"/>
          <w:sz w:val="32"/>
          <w:szCs w:val="32"/>
          <w:lang w:val="en-US" w:eastAsia="zh-CN"/>
        </w:rPr>
        <w:t>基层群众性自治组织特别法人统一社会信用代码证书</w:t>
      </w:r>
      <w:r>
        <w:rPr>
          <w:rFonts w:hint="eastAsia"/>
          <w:sz w:val="32"/>
          <w:szCs w:val="32"/>
          <w:lang w:val="en-US" w:eastAsia="zh-CN"/>
        </w:rPr>
        <w:t>”</w:t>
      </w:r>
      <w:r>
        <w:rPr>
          <w:rFonts w:hint="default"/>
          <w:sz w:val="32"/>
          <w:szCs w:val="32"/>
          <w:lang w:val="en-US" w:eastAsia="zh-CN"/>
        </w:rPr>
        <w:t>颁发，首次从法律层面明确村委会、居委会等基层群众性自治组织的特别法人地位，解决了长期以来基层自治组织法律主体资格不明确的问题，为组织依法开展民事活动提供了法律保障</w:t>
      </w:r>
    </w:p>
    <w:p w14:paraId="1BD83F0C">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32"/>
          <w:szCs w:val="32"/>
          <w:lang w:val="en-US" w:eastAsia="zh-CN"/>
        </w:rPr>
      </w:pPr>
      <w:r>
        <w:rPr>
          <w:rFonts w:hint="default"/>
          <w:sz w:val="32"/>
          <w:szCs w:val="32"/>
          <w:lang w:val="en-US" w:eastAsia="zh-CN"/>
        </w:rPr>
        <w:drawing>
          <wp:inline distT="0" distB="0" distL="114300" distR="114300">
            <wp:extent cx="3166110" cy="2276475"/>
            <wp:effectExtent l="0" t="0" r="8890" b="9525"/>
            <wp:docPr id="242" name="图片 88" descr="2019年，共青团中央、中国青年志愿者协会联合开展“中国青年志愿者优秀组织”评选活动，旨在表彰在青年志愿服务领域表现突出的组织，发挥示范引领作用，推动青年志愿服务事业高质量发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88" descr="2019年，共青团中央、中国青年志愿者协会联合开展“中国青年志愿者优秀组织”评选活动，旨在表彰在青年志愿服务领域表现突出的组织，发挥示范引领作用，推动青年志愿服务事业高质量发展"/>
                    <pic:cNvPicPr>
                      <a:picLocks noChangeAspect="1"/>
                    </pic:cNvPicPr>
                  </pic:nvPicPr>
                  <pic:blipFill>
                    <a:blip r:embed="rId56"/>
                    <a:stretch>
                      <a:fillRect/>
                    </a:stretch>
                  </pic:blipFill>
                  <pic:spPr>
                    <a:xfrm>
                      <a:off x="0" y="0"/>
                      <a:ext cx="3166110" cy="2276475"/>
                    </a:xfrm>
                    <a:prstGeom prst="rect">
                      <a:avLst/>
                    </a:prstGeom>
                    <a:noFill/>
                    <a:ln>
                      <a:noFill/>
                    </a:ln>
                  </pic:spPr>
                </pic:pic>
              </a:graphicData>
            </a:graphic>
          </wp:inline>
        </w:drawing>
      </w:r>
    </w:p>
    <w:p w14:paraId="7A1A2F8E">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32"/>
          <w:szCs w:val="32"/>
          <w:lang w:val="en-US" w:eastAsia="zh-CN"/>
        </w:rPr>
      </w:pPr>
      <w:r>
        <w:rPr>
          <w:rFonts w:hint="default"/>
          <w:sz w:val="32"/>
          <w:szCs w:val="32"/>
          <w:lang w:val="en-US" w:eastAsia="zh-CN"/>
        </w:rPr>
        <w:t>2019年，共青团中央、中国青年志愿者协会联合开展“中国青年志愿者优秀组织”评选活动，旨在表彰在青年志愿服务领域表现突出的组织，发挥示范引领作用，推动青年志愿服务事业高质量发展</w:t>
      </w:r>
    </w:p>
    <w:p w14:paraId="74513D20">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32"/>
          <w:szCs w:val="32"/>
          <w:lang w:val="en-US" w:eastAsia="zh-CN"/>
        </w:rPr>
      </w:pPr>
      <w:r>
        <w:rPr>
          <w:rFonts w:hint="default"/>
          <w:sz w:val="32"/>
          <w:szCs w:val="32"/>
          <w:lang w:val="en-US" w:eastAsia="zh-CN"/>
        </w:rPr>
        <w:drawing>
          <wp:inline distT="0" distB="0" distL="114300" distR="114300">
            <wp:extent cx="2959735" cy="2218690"/>
            <wp:effectExtent l="0" t="0" r="12065" b="16510"/>
            <wp:docPr id="245" name="图片 89" descr="2019年，民政部开展“全国最美城乡社区工作者”评选活动，旨在挖掘宣传扎根基层、服务群众的社区工作者典型，展现新时代社区工作者精神风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89" descr="2019年，民政部开展“全国最美城乡社区工作者”评选活动，旨在挖掘宣传扎根基层、服务群众的社区工作者典型，展现新时代社区工作者精神风貌"/>
                    <pic:cNvPicPr>
                      <a:picLocks noChangeAspect="1"/>
                    </pic:cNvPicPr>
                  </pic:nvPicPr>
                  <pic:blipFill>
                    <a:blip r:embed="rId57"/>
                    <a:stretch>
                      <a:fillRect/>
                    </a:stretch>
                  </pic:blipFill>
                  <pic:spPr>
                    <a:xfrm>
                      <a:off x="0" y="0"/>
                      <a:ext cx="2959735" cy="2218690"/>
                    </a:xfrm>
                    <a:prstGeom prst="rect">
                      <a:avLst/>
                    </a:prstGeom>
                    <a:noFill/>
                    <a:ln>
                      <a:noFill/>
                    </a:ln>
                  </pic:spPr>
                </pic:pic>
              </a:graphicData>
            </a:graphic>
          </wp:inline>
        </w:drawing>
      </w:r>
    </w:p>
    <w:p w14:paraId="3020EB68">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32"/>
          <w:szCs w:val="32"/>
          <w:lang w:val="en-US" w:eastAsia="zh-CN"/>
        </w:rPr>
      </w:pPr>
      <w:r>
        <w:rPr>
          <w:rFonts w:hint="default"/>
          <w:sz w:val="32"/>
          <w:szCs w:val="32"/>
          <w:lang w:val="en-US" w:eastAsia="zh-CN"/>
        </w:rPr>
        <w:t>2019年，民政部开展“全国最美城乡社区工作者”评选活动，旨在挖掘宣传扎根基层、服务群众的社区工作者典型，展现新时代社区工作者精神风貌</w:t>
      </w:r>
    </w:p>
    <w:p w14:paraId="5278524F">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32"/>
          <w:szCs w:val="32"/>
          <w:lang w:val="en-US" w:eastAsia="zh-CN"/>
        </w:rPr>
      </w:pPr>
      <w:r>
        <w:rPr>
          <w:rFonts w:hint="default"/>
          <w:sz w:val="32"/>
          <w:szCs w:val="32"/>
          <w:lang w:val="en-US" w:eastAsia="zh-CN"/>
        </w:rPr>
        <w:drawing>
          <wp:inline distT="0" distB="0" distL="114300" distR="114300">
            <wp:extent cx="2890520" cy="2167890"/>
            <wp:effectExtent l="0" t="0" r="5080" b="16510"/>
            <wp:docPr id="224" name="图片 90" descr="2020年，中央宣传部、中央文明办等部门联合组织开展“最美志愿服务社区”推选活动，旨在发掘和表彰志愿服务工作成效突出的社区，推动志愿服务制度化、常态化发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90" descr="2020年，中央宣传部、中央文明办等部门联合组织开展“最美志愿服务社区”推选活动，旨在发掘和表彰志愿服务工作成效突出的社区，推动志愿服务制度化、常态化发展"/>
                    <pic:cNvPicPr>
                      <a:picLocks noChangeAspect="1"/>
                    </pic:cNvPicPr>
                  </pic:nvPicPr>
                  <pic:blipFill>
                    <a:blip r:embed="rId58"/>
                    <a:stretch>
                      <a:fillRect/>
                    </a:stretch>
                  </pic:blipFill>
                  <pic:spPr>
                    <a:xfrm>
                      <a:off x="0" y="0"/>
                      <a:ext cx="2890520" cy="2167890"/>
                    </a:xfrm>
                    <a:prstGeom prst="rect">
                      <a:avLst/>
                    </a:prstGeom>
                    <a:noFill/>
                    <a:ln>
                      <a:noFill/>
                    </a:ln>
                  </pic:spPr>
                </pic:pic>
              </a:graphicData>
            </a:graphic>
          </wp:inline>
        </w:drawing>
      </w:r>
    </w:p>
    <w:p w14:paraId="1D5BD151">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32"/>
          <w:szCs w:val="32"/>
          <w:lang w:val="en-US" w:eastAsia="zh-CN"/>
        </w:rPr>
      </w:pPr>
      <w:r>
        <w:rPr>
          <w:rFonts w:hint="default"/>
          <w:sz w:val="32"/>
          <w:szCs w:val="32"/>
          <w:lang w:val="en-US" w:eastAsia="zh-CN"/>
        </w:rPr>
        <w:t>2020年，中央宣传部、中央文明办等部门联合组织开展“最美志愿服务社区”推选活动，旨在发掘和表彰志愿服务工作成效突出的社区，推动志愿服务制度化、常态化发展</w:t>
      </w:r>
    </w:p>
    <w:p w14:paraId="37A9B487">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32"/>
          <w:szCs w:val="32"/>
          <w:lang w:val="en-US" w:eastAsia="zh-CN"/>
        </w:rPr>
      </w:pPr>
      <w:r>
        <w:rPr>
          <w:rFonts w:hint="default"/>
          <w:sz w:val="32"/>
          <w:szCs w:val="32"/>
          <w:lang w:val="en-US" w:eastAsia="zh-CN"/>
        </w:rPr>
        <w:drawing>
          <wp:inline distT="0" distB="0" distL="114300" distR="114300">
            <wp:extent cx="2847975" cy="2136140"/>
            <wp:effectExtent l="0" t="0" r="22225" b="22860"/>
            <wp:docPr id="225" name="图片 91" descr="2020年9月，为表彰在疫情防控中作出突出贡献的集体，中共中央、国务院、中央军委联合开展表彰工作，授予500个集体“全国抗击新冠肺炎疫情先进集体”称号，树立先进典型，增强全社会战胜疫情的信心和凝聚力，彰显“生命至上、举国同心、舍生忘死、尊重科学、命运与共”的伟大抗疫精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91" descr="2020年9月，为表彰在疫情防控中作出突出贡献的集体，中共中央、国务院、中央军委联合开展表彰工作，授予500个集体“全国抗击新冠肺炎疫情先进集体”称号，树立先进典型，增强全社会战胜疫情的信心和凝聚力，彰显“生命至上、举国同心、舍生忘死、尊重科学、命运与共”的伟大抗疫精神"/>
                    <pic:cNvPicPr>
                      <a:picLocks noChangeAspect="1"/>
                    </pic:cNvPicPr>
                  </pic:nvPicPr>
                  <pic:blipFill>
                    <a:blip r:embed="rId59"/>
                    <a:stretch>
                      <a:fillRect/>
                    </a:stretch>
                  </pic:blipFill>
                  <pic:spPr>
                    <a:xfrm>
                      <a:off x="0" y="0"/>
                      <a:ext cx="2847975" cy="2136140"/>
                    </a:xfrm>
                    <a:prstGeom prst="rect">
                      <a:avLst/>
                    </a:prstGeom>
                    <a:noFill/>
                    <a:ln>
                      <a:noFill/>
                    </a:ln>
                  </pic:spPr>
                </pic:pic>
              </a:graphicData>
            </a:graphic>
          </wp:inline>
        </w:drawing>
      </w:r>
    </w:p>
    <w:p w14:paraId="407D0F90">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32"/>
          <w:szCs w:val="32"/>
          <w:lang w:val="en-US" w:eastAsia="zh-CN"/>
        </w:rPr>
      </w:pPr>
      <w:r>
        <w:rPr>
          <w:rFonts w:hint="default"/>
          <w:sz w:val="32"/>
          <w:szCs w:val="32"/>
          <w:lang w:val="en-US" w:eastAsia="zh-CN"/>
        </w:rPr>
        <w:t>2020年9月，为表彰在疫情防控中作出突出贡献的集体，中共中央、国务院、中央军委联合开展表彰工作，授予500个集体“全国抗击新冠肺炎疫情先进集体”称号，树立先进典型，增强全社会战胜疫情的信心和凝聚力，彰显“生命至上、举国同心、舍生忘死、尊重科学、命运与共”的伟大抗疫精神</w:t>
      </w:r>
    </w:p>
    <w:p w14:paraId="0A4C27B3">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32"/>
          <w:szCs w:val="32"/>
          <w:lang w:val="en-US" w:eastAsia="zh-CN"/>
        </w:rPr>
      </w:pPr>
      <w:r>
        <w:rPr>
          <w:rFonts w:hint="default"/>
          <w:sz w:val="32"/>
          <w:szCs w:val="32"/>
          <w:lang w:val="en-US" w:eastAsia="zh-CN"/>
        </w:rPr>
        <w:drawing>
          <wp:inline distT="0" distB="0" distL="114300" distR="114300">
            <wp:extent cx="2684145" cy="1861820"/>
            <wp:effectExtent l="0" t="0" r="8255" b="17780"/>
            <wp:docPr id="226" name="图片 92" descr="2021年，国家司法部、民政部联合开展“全国民主法治示范村（社区）”全国性法治创建活动，旨在培育树立基层民主法治建设先进典型，推动基层治理法治化进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92" descr="2021年，国家司法部、民政部联合开展“全国民主法治示范村（社区）”全国性法治创建活动，旨在培育树立基层民主法治建设先进典型，推动基层治理法治化进程"/>
                    <pic:cNvPicPr>
                      <a:picLocks noChangeAspect="1"/>
                    </pic:cNvPicPr>
                  </pic:nvPicPr>
                  <pic:blipFill>
                    <a:blip r:embed="rId60"/>
                    <a:stretch>
                      <a:fillRect/>
                    </a:stretch>
                  </pic:blipFill>
                  <pic:spPr>
                    <a:xfrm>
                      <a:off x="0" y="0"/>
                      <a:ext cx="2684145" cy="1861820"/>
                    </a:xfrm>
                    <a:prstGeom prst="rect">
                      <a:avLst/>
                    </a:prstGeom>
                    <a:noFill/>
                    <a:ln>
                      <a:noFill/>
                    </a:ln>
                  </pic:spPr>
                </pic:pic>
              </a:graphicData>
            </a:graphic>
          </wp:inline>
        </w:drawing>
      </w:r>
    </w:p>
    <w:p w14:paraId="1EF06DB2">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32"/>
          <w:szCs w:val="32"/>
          <w:lang w:val="en-US" w:eastAsia="zh-CN"/>
        </w:rPr>
      </w:pPr>
      <w:r>
        <w:rPr>
          <w:rFonts w:hint="default"/>
          <w:sz w:val="32"/>
          <w:szCs w:val="32"/>
          <w:lang w:val="en-US" w:eastAsia="zh-CN"/>
        </w:rPr>
        <w:t>2021年，国家司法部、民政部联合开展“全国民主法治示范村（社区）”全国性法治创建活动，旨在培育树立基层民主法治建设先进典型，推动基层治理法治化进程</w:t>
      </w:r>
    </w:p>
    <w:p w14:paraId="3D4F6882">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32"/>
          <w:szCs w:val="32"/>
          <w:lang w:val="en-US" w:eastAsia="zh-CN"/>
        </w:rPr>
      </w:pPr>
      <w:r>
        <w:rPr>
          <w:rFonts w:hint="default"/>
          <w:sz w:val="32"/>
          <w:szCs w:val="32"/>
          <w:lang w:val="en-US" w:eastAsia="zh-CN"/>
        </w:rPr>
        <w:drawing>
          <wp:inline distT="0" distB="0" distL="114300" distR="114300">
            <wp:extent cx="2815590" cy="1955800"/>
            <wp:effectExtent l="0" t="0" r="3810" b="0"/>
            <wp:docPr id="227" name="图片 93" descr="2021年，中共中央宣传部组织开展“全国基层理论宣讲先进集体”评选表彰活动，旨在表彰在党的创新理论基层宣讲工作中表现突出的先进集体，推动习近平新时代中国特色社会主义思想深入人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93" descr="2021年，中共中央宣传部组织开展“全国基层理论宣讲先进集体”评选表彰活动，旨在表彰在党的创新理论基层宣讲工作中表现突出的先进集体，推动习近平新时代中国特色社会主义思想深入人心"/>
                    <pic:cNvPicPr>
                      <a:picLocks noChangeAspect="1"/>
                    </pic:cNvPicPr>
                  </pic:nvPicPr>
                  <pic:blipFill>
                    <a:blip r:embed="rId61"/>
                    <a:srcRect l="9151" t="13979" r="8270"/>
                    <a:stretch>
                      <a:fillRect/>
                    </a:stretch>
                  </pic:blipFill>
                  <pic:spPr>
                    <a:xfrm>
                      <a:off x="0" y="0"/>
                      <a:ext cx="2815590" cy="1955800"/>
                    </a:xfrm>
                    <a:prstGeom prst="rect">
                      <a:avLst/>
                    </a:prstGeom>
                    <a:noFill/>
                    <a:ln>
                      <a:noFill/>
                    </a:ln>
                  </pic:spPr>
                </pic:pic>
              </a:graphicData>
            </a:graphic>
          </wp:inline>
        </w:drawing>
      </w:r>
    </w:p>
    <w:p w14:paraId="22A512D5">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32"/>
          <w:szCs w:val="32"/>
          <w:lang w:val="en-US" w:eastAsia="zh-CN"/>
        </w:rPr>
      </w:pPr>
      <w:r>
        <w:rPr>
          <w:rFonts w:hint="default"/>
          <w:sz w:val="32"/>
          <w:szCs w:val="32"/>
          <w:lang w:val="en-US" w:eastAsia="zh-CN"/>
        </w:rPr>
        <w:t>2021年，中共中央宣传部组织开展“全国基层理论宣讲先进集体”评选表彰活动，旨在表彰在党的创新理论基层宣讲工作中表现突出的先进集体，推动习近平新时代中国特色社会主义思想深入人心</w:t>
      </w:r>
    </w:p>
    <w:p w14:paraId="79135B19">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32"/>
          <w:szCs w:val="32"/>
          <w:lang w:val="en-US" w:eastAsia="zh-CN"/>
        </w:rPr>
      </w:pPr>
      <w:r>
        <w:rPr>
          <w:rFonts w:hint="default"/>
          <w:sz w:val="32"/>
          <w:szCs w:val="32"/>
          <w:lang w:val="en-US" w:eastAsia="zh-CN"/>
        </w:rPr>
        <w:drawing>
          <wp:inline distT="0" distB="0" distL="114300" distR="114300">
            <wp:extent cx="2542540" cy="1907540"/>
            <wp:effectExtent l="0" t="0" r="22860" b="22860"/>
            <wp:docPr id="228" name="图片 94" descr="2022年，民政部开展“全国先进基层群众性自治组织”评选表彰活动，旨在表彰在基层社会治理中表现突出的村民委员会、居民委员会等群众性自治组织，持续推动基层民主政治建设，创新基层社会治理，发挥先进典型示范作用，提升基层治理能力现代化水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94" descr="2022年，民政部开展“全国先进基层群众性自治组织”评选表彰活动，旨在表彰在基层社会治理中表现突出的村民委员会、居民委员会等群众性自治组织，持续推动基层民主政治建设，创新基层社会治理，发挥先进典型示范作用，提升基层治理能力现代化水平"/>
                    <pic:cNvPicPr>
                      <a:picLocks noChangeAspect="1"/>
                    </pic:cNvPicPr>
                  </pic:nvPicPr>
                  <pic:blipFill>
                    <a:blip r:embed="rId62"/>
                    <a:stretch>
                      <a:fillRect/>
                    </a:stretch>
                  </pic:blipFill>
                  <pic:spPr>
                    <a:xfrm>
                      <a:off x="0" y="0"/>
                      <a:ext cx="2542540" cy="1907540"/>
                    </a:xfrm>
                    <a:prstGeom prst="rect">
                      <a:avLst/>
                    </a:prstGeom>
                    <a:noFill/>
                    <a:ln>
                      <a:noFill/>
                    </a:ln>
                  </pic:spPr>
                </pic:pic>
              </a:graphicData>
            </a:graphic>
          </wp:inline>
        </w:drawing>
      </w:r>
    </w:p>
    <w:p w14:paraId="11DB8511">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sz w:val="32"/>
          <w:szCs w:val="32"/>
          <w:lang w:val="en-US" w:eastAsia="zh-CN"/>
        </w:rPr>
      </w:pPr>
      <w:r>
        <w:rPr>
          <w:rFonts w:hint="default"/>
          <w:sz w:val="32"/>
          <w:szCs w:val="32"/>
          <w:lang w:val="en-US" w:eastAsia="zh-CN"/>
        </w:rPr>
        <w:t>2022年，民政部开展“全国先进基层群众性自治组织”评选表彰活动，旨在表彰在基层社会治理中表现突出的村民委员会、居民委员会等群众性自治组织，持续推动基层民主政治建设，创新基层社会治理，发挥先进典型示范作用，提升基层治理能力现代化水平</w:t>
      </w:r>
    </w:p>
    <w:p w14:paraId="09AA0F34"/>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503050405090304"/>
    <w:charset w:val="86"/>
    <w:family w:val="auto"/>
    <w:pitch w:val="default"/>
    <w:sig w:usb0="E0000AFF" w:usb1="00007843" w:usb2="00000001" w:usb3="00000000" w:csb0="400001BF" w:csb1="DFF7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仿宋_GB2312">
    <w:altName w:val="方正仿宋_GBK"/>
    <w:panose1 w:val="02010609030101010101"/>
    <w:charset w:val="86"/>
    <w:family w:val="auto"/>
    <w:pitch w:val="default"/>
    <w:sig w:usb0="00000000" w:usb1="00000000" w:usb2="00000000" w:usb3="00000000" w:csb0="00040000" w:csb1="00000000"/>
  </w:font>
  <w:font w:name="方正仿宋_GBK">
    <w:panose1 w:val="02000000000000000000"/>
    <w:charset w:val="86"/>
    <w:family w:val="auto"/>
    <w:pitch w:val="default"/>
    <w:sig w:usb0="A00002BF" w:usb1="38CF7CFA" w:usb2="00082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B55F92B"/>
    <w:multiLevelType w:val="singleLevel"/>
    <w:tmpl w:val="BB55F92B"/>
    <w:lvl w:ilvl="0" w:tentative="0">
      <w:start w:val="3"/>
      <w:numFmt w:val="chineseCounting"/>
      <w:lvlText w:val="%1."/>
      <w:lvlJc w:val="left"/>
      <w:pPr>
        <w:tabs>
          <w:tab w:val="left" w:pos="312"/>
        </w:tabs>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3"/>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77C2C5B"/>
    <w:rsid w:val="177C2C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5">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paragraph" w:styleId="3">
    <w:name w:val="Normal (Web)"/>
    <w:basedOn w:val="1"/>
    <w:qFormat/>
    <w:uiPriority w:val="0"/>
    <w:pPr>
      <w:spacing w:before="0" w:beforeAutospacing="1" w:after="0" w:afterAutospacing="1"/>
      <w:ind w:left="0" w:right="0"/>
      <w:jc w:val="left"/>
    </w:pPr>
    <w:rPr>
      <w:kern w:val="0"/>
      <w:sz w:val="24"/>
      <w:lang w:val="en-US" w:eastAsia="zh-CN" w:bidi="ar"/>
    </w:rPr>
  </w:style>
  <w:style w:type="character" w:styleId="6">
    <w:name w:val="Strong"/>
    <w:basedOn w:val="5"/>
    <w:qFormat/>
    <w:uiPriority w:val="0"/>
    <w:rPr>
      <w:b/>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png"/><Relationship Id="rId64" Type="http://schemas.openxmlformats.org/officeDocument/2006/relationships/fontTable" Target="fontTable.xml"/><Relationship Id="rId63" Type="http://schemas.openxmlformats.org/officeDocument/2006/relationships/numbering" Target="numbering.xml"/><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jpe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jpe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pn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pn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32</Pages>
  <Words>0</Words>
  <Characters>0</Characters>
  <Lines>0</Lines>
  <Paragraphs>0</Paragraphs>
  <TotalTime>0</TotalTime>
  <ScaleCrop>false</ScaleCrop>
  <LinksUpToDate>false</LinksUpToDate>
  <CharactersWithSpaces>0</CharactersWithSpaces>
  <Application>WPS Office_12.1.23540.23540_F1E327BC-269C-435d-A152-05C5408002CA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2025-12-04T03:44:00Z</dcterms:created>
  <dc:creator>WPS_1646126285</dc:creator>
  <cp:lastModifiedBy>WPS_1646126285</cp:lastModifiedBy>
  <dcterms:modified xsi:type="dcterms:W3CDTF">2025-12-04T03:45:53Z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2052-12.1.23540.23540</vt:lpwstr>
  </property>
  <property fmtid="{D5CDD505-2E9C-101B-9397-08002B2CF9AE}" pid="3" name="ICV">
    <vt:lpwstr>09583AD073ADD2AE2A933069065DEA84_41</vt:lpwstr>
  </property>
</Properties>
</file>